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FD" w:rsidRDefault="007E5206">
      <w:pPr>
        <w:rPr>
          <w:rFonts w:ascii="Lato" w:hAnsi="Lato"/>
        </w:rPr>
      </w:pPr>
      <w:bookmarkStart w:id="0" w:name="_GoBack"/>
      <w:bookmarkEnd w:id="0"/>
      <w:r w:rsidRPr="00FD6994">
        <w:rPr>
          <w:rFonts w:ascii="Lato" w:hAnsi="Lato"/>
          <w:b/>
          <w:i/>
        </w:rPr>
        <w:t>Instructions for Connecting to CEO Network</w:t>
      </w:r>
      <w:r>
        <w:rPr>
          <w:rFonts w:ascii="Lato" w:hAnsi="Lato"/>
        </w:rPr>
        <w:t>:</w:t>
      </w:r>
    </w:p>
    <w:p w:rsidR="007E5206" w:rsidRDefault="007E5206">
      <w:pPr>
        <w:rPr>
          <w:rFonts w:ascii="Lato" w:hAnsi="Lato"/>
        </w:rPr>
      </w:pPr>
    </w:p>
    <w:p w:rsidR="007E5206" w:rsidRDefault="007E5206">
      <w:pPr>
        <w:rPr>
          <w:rFonts w:ascii="Lato" w:hAnsi="Lato"/>
        </w:rPr>
      </w:pPr>
      <w:r w:rsidRPr="00FD6994">
        <w:rPr>
          <w:rFonts w:ascii="Lato" w:hAnsi="Lato"/>
          <w:u w:val="single"/>
        </w:rPr>
        <w:t>Working from Home and Connecting to CEO using the Global VPN Client</w:t>
      </w:r>
      <w:r>
        <w:rPr>
          <w:rFonts w:ascii="Lato" w:hAnsi="Lato"/>
        </w:rPr>
        <w:t>:</w:t>
      </w:r>
    </w:p>
    <w:p w:rsidR="007E5206" w:rsidRDefault="007E5206" w:rsidP="007E5206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Power on your CEO device</w:t>
      </w:r>
    </w:p>
    <w:p w:rsidR="007E5206" w:rsidRDefault="007E5206" w:rsidP="007E5206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Logon to the device using you CEO network credentials</w:t>
      </w:r>
    </w:p>
    <w:p w:rsidR="007E5206" w:rsidRDefault="007E5206" w:rsidP="007E5206">
      <w:pPr>
        <w:pStyle w:val="ListParagraph"/>
        <w:numPr>
          <w:ilvl w:val="1"/>
          <w:numId w:val="1"/>
        </w:numPr>
        <w:rPr>
          <w:rFonts w:ascii="Lato" w:hAnsi="Lato"/>
        </w:rPr>
      </w:pPr>
      <w:r>
        <w:rPr>
          <w:rFonts w:ascii="Lato" w:hAnsi="Lato"/>
        </w:rPr>
        <w:t>Username / Password</w:t>
      </w:r>
    </w:p>
    <w:p w:rsidR="007E5206" w:rsidRDefault="007E5206" w:rsidP="007E5206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Once logged in be sure to </w:t>
      </w:r>
      <w:r w:rsidRPr="007E5206">
        <w:rPr>
          <w:rFonts w:ascii="Lato" w:hAnsi="Lato"/>
          <w:u w:val="single"/>
        </w:rPr>
        <w:t>first connect</w:t>
      </w:r>
      <w:r>
        <w:rPr>
          <w:rFonts w:ascii="Lato" w:hAnsi="Lato"/>
        </w:rPr>
        <w:t xml:space="preserve"> to you</w:t>
      </w:r>
      <w:r w:rsidR="00A2568E">
        <w:rPr>
          <w:rFonts w:ascii="Lato" w:hAnsi="Lato"/>
        </w:rPr>
        <w:t>r</w:t>
      </w:r>
      <w:r>
        <w:rPr>
          <w:rFonts w:ascii="Lato" w:hAnsi="Lato"/>
        </w:rPr>
        <w:t xml:space="preserve"> home wireless network</w:t>
      </w:r>
    </w:p>
    <w:p w:rsidR="007E5206" w:rsidRDefault="007E5206" w:rsidP="007E5206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Click the Start Button and Click the Global VPN Client icon.</w:t>
      </w:r>
    </w:p>
    <w:p w:rsidR="007E5206" w:rsidRDefault="007E5206" w:rsidP="007E5206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You should be prompted to enter your credentials:</w:t>
      </w:r>
    </w:p>
    <w:p w:rsidR="007E5206" w:rsidRDefault="007E5206" w:rsidP="007E5206">
      <w:pPr>
        <w:pStyle w:val="ListParagraph"/>
        <w:numPr>
          <w:ilvl w:val="1"/>
          <w:numId w:val="1"/>
        </w:numPr>
        <w:rPr>
          <w:rFonts w:ascii="Lato" w:hAnsi="Lato"/>
        </w:rPr>
      </w:pPr>
      <w:r>
        <w:rPr>
          <w:rFonts w:ascii="Lato" w:hAnsi="Lato"/>
        </w:rPr>
        <w:t>Username / VPN Client Password you have been provided.</w:t>
      </w:r>
    </w:p>
    <w:p w:rsidR="007E5206" w:rsidRDefault="007E5206" w:rsidP="007E5206">
      <w:pPr>
        <w:pStyle w:val="ListParagraph"/>
        <w:numPr>
          <w:ilvl w:val="1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Please note that the VPN Password you were provided </w:t>
      </w:r>
      <w:r>
        <w:rPr>
          <w:rFonts w:ascii="Lato" w:hAnsi="Lato"/>
          <w:u w:val="single"/>
        </w:rPr>
        <w:t>does not expire</w:t>
      </w:r>
      <w:r>
        <w:rPr>
          <w:rFonts w:ascii="Lato" w:hAnsi="Lato"/>
        </w:rPr>
        <w:t>.  If you were to see such a prompt it is notifying you of you CEO Password</w:t>
      </w:r>
      <w:r w:rsidR="00A2568E">
        <w:rPr>
          <w:rFonts w:ascii="Lato" w:hAnsi="Lato"/>
        </w:rPr>
        <w:t xml:space="preserve"> which is about to expire,</w:t>
      </w:r>
      <w:r>
        <w:rPr>
          <w:rFonts w:ascii="Lato" w:hAnsi="Lato"/>
        </w:rPr>
        <w:t xml:space="preserve"> </w:t>
      </w:r>
      <w:r w:rsidR="00FD6994">
        <w:rPr>
          <w:rFonts w:ascii="Lato" w:hAnsi="Lato"/>
        </w:rPr>
        <w:t>not</w:t>
      </w:r>
      <w:r w:rsidR="00A2568E">
        <w:rPr>
          <w:rFonts w:ascii="Lato" w:hAnsi="Lato"/>
        </w:rPr>
        <w:t xml:space="preserve"> your VPN Client password.</w:t>
      </w:r>
    </w:p>
    <w:p w:rsidR="007E5206" w:rsidRDefault="007E5206" w:rsidP="007E5206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If you are not prompted to enter your credentials after you open the VPN </w:t>
      </w:r>
      <w:proofErr w:type="gramStart"/>
      <w:r>
        <w:rPr>
          <w:rFonts w:ascii="Lato" w:hAnsi="Lato"/>
        </w:rPr>
        <w:t>Client</w:t>
      </w:r>
      <w:proofErr w:type="gramEnd"/>
      <w:r>
        <w:rPr>
          <w:rFonts w:ascii="Lato" w:hAnsi="Lato"/>
        </w:rPr>
        <w:t xml:space="preserve"> then click on the Enable button and follow the above instructions.</w:t>
      </w:r>
    </w:p>
    <w:p w:rsidR="007E5206" w:rsidRDefault="007E5206" w:rsidP="007E5206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Once connected to the VPN client you should have access to your Outlook / Calendar(s) as well as all Data Drives / G, P and any mapped drives which have been set up for you.</w:t>
      </w:r>
    </w:p>
    <w:p w:rsidR="00BB51A2" w:rsidRDefault="00BB51A2" w:rsidP="007E5206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When you have completed work for the day, please remember to </w:t>
      </w:r>
      <w:r w:rsidR="00FD6994">
        <w:rPr>
          <w:rFonts w:ascii="Lato" w:hAnsi="Lato"/>
        </w:rPr>
        <w:t>log off the VPN client by simply clicking on the Disable button in the top left-hand corner of the application.</w:t>
      </w:r>
    </w:p>
    <w:p w:rsidR="00FD6994" w:rsidRDefault="00FD6994" w:rsidP="00FD6994">
      <w:pPr>
        <w:rPr>
          <w:rFonts w:ascii="Lato" w:hAnsi="Lato"/>
        </w:rPr>
      </w:pPr>
    </w:p>
    <w:p w:rsidR="00FD6994" w:rsidRDefault="00FD6994" w:rsidP="00FD6994">
      <w:pPr>
        <w:rPr>
          <w:rFonts w:ascii="Lato" w:hAnsi="Lato"/>
        </w:rPr>
      </w:pPr>
      <w:r w:rsidRPr="00FD6994">
        <w:rPr>
          <w:rFonts w:ascii="Lato" w:hAnsi="Lato"/>
          <w:u w:val="single"/>
        </w:rPr>
        <w:t>Working with your device while on CEO Campus and Agency Buildings</w:t>
      </w:r>
      <w:r>
        <w:rPr>
          <w:rFonts w:ascii="Lato" w:hAnsi="Lato"/>
        </w:rPr>
        <w:t>.</w:t>
      </w:r>
    </w:p>
    <w:p w:rsidR="00FD6994" w:rsidRDefault="00FD6994" w:rsidP="00FD6994">
      <w:pPr>
        <w:pStyle w:val="ListParagraph"/>
        <w:numPr>
          <w:ilvl w:val="0"/>
          <w:numId w:val="3"/>
        </w:numPr>
        <w:rPr>
          <w:rFonts w:ascii="Lato" w:hAnsi="Lato"/>
        </w:rPr>
      </w:pPr>
      <w:r>
        <w:rPr>
          <w:rFonts w:ascii="Lato" w:hAnsi="Lato"/>
        </w:rPr>
        <w:t>Power on your CEO device</w:t>
      </w:r>
    </w:p>
    <w:p w:rsidR="00FD6994" w:rsidRDefault="00FD6994" w:rsidP="00FD6994">
      <w:pPr>
        <w:pStyle w:val="ListParagraph"/>
        <w:numPr>
          <w:ilvl w:val="0"/>
          <w:numId w:val="3"/>
        </w:numPr>
        <w:rPr>
          <w:rFonts w:ascii="Lato" w:hAnsi="Lato"/>
        </w:rPr>
      </w:pPr>
      <w:r>
        <w:rPr>
          <w:rFonts w:ascii="Lato" w:hAnsi="Lato"/>
        </w:rPr>
        <w:t>Logon using your CEO network credentials</w:t>
      </w:r>
    </w:p>
    <w:p w:rsidR="00FD6994" w:rsidRDefault="00FD6994" w:rsidP="00FD6994">
      <w:pPr>
        <w:pStyle w:val="ListParagraph"/>
        <w:numPr>
          <w:ilvl w:val="0"/>
          <w:numId w:val="3"/>
        </w:numPr>
        <w:rPr>
          <w:rFonts w:ascii="Lato" w:hAnsi="Lato"/>
        </w:rPr>
      </w:pPr>
      <w:r>
        <w:rPr>
          <w:rFonts w:ascii="Lato" w:hAnsi="Lato"/>
        </w:rPr>
        <w:t>There is no need to connect to the VPN while at work as you will already be connected to the CEO Network.</w:t>
      </w:r>
    </w:p>
    <w:p w:rsidR="00FD6994" w:rsidRDefault="00FD6994" w:rsidP="00FD6994">
      <w:pPr>
        <w:pStyle w:val="ListParagraph"/>
        <w:numPr>
          <w:ilvl w:val="0"/>
          <w:numId w:val="3"/>
        </w:numPr>
        <w:rPr>
          <w:rFonts w:ascii="Lato" w:hAnsi="Lato"/>
        </w:rPr>
      </w:pPr>
      <w:r>
        <w:rPr>
          <w:rFonts w:ascii="Lato" w:hAnsi="Lato"/>
        </w:rPr>
        <w:t xml:space="preserve">There is no need to connect to the CEO Guest network in any of </w:t>
      </w:r>
      <w:r w:rsidR="00A2568E">
        <w:rPr>
          <w:rFonts w:ascii="Lato" w:hAnsi="Lato"/>
        </w:rPr>
        <w:t>the</w:t>
      </w:r>
      <w:r>
        <w:rPr>
          <w:rFonts w:ascii="Lato" w:hAnsi="Lato"/>
        </w:rPr>
        <w:t xml:space="preserve"> sites as this will</w:t>
      </w:r>
      <w:r w:rsidR="00A2568E">
        <w:rPr>
          <w:rFonts w:ascii="Lato" w:hAnsi="Lato"/>
        </w:rPr>
        <w:t xml:space="preserve"> only</w:t>
      </w:r>
      <w:r>
        <w:rPr>
          <w:rFonts w:ascii="Lato" w:hAnsi="Lato"/>
        </w:rPr>
        <w:t xml:space="preserve"> get you to the Internet</w:t>
      </w:r>
      <w:r w:rsidR="00A2568E">
        <w:rPr>
          <w:rFonts w:ascii="Lato" w:hAnsi="Lato"/>
        </w:rPr>
        <w:t>,</w:t>
      </w:r>
      <w:r>
        <w:rPr>
          <w:rFonts w:ascii="Lato" w:hAnsi="Lato"/>
        </w:rPr>
        <w:t xml:space="preserve"> </w:t>
      </w:r>
      <w:r w:rsidR="00A2568E">
        <w:rPr>
          <w:rFonts w:ascii="Lato" w:hAnsi="Lato"/>
        </w:rPr>
        <w:t>there</w:t>
      </w:r>
      <w:r>
        <w:rPr>
          <w:rFonts w:ascii="Lato" w:hAnsi="Lato"/>
        </w:rPr>
        <w:t xml:space="preserve"> no access to network resources</w:t>
      </w:r>
      <w:r w:rsidR="00A2568E">
        <w:rPr>
          <w:rFonts w:ascii="Lato" w:hAnsi="Lato"/>
        </w:rPr>
        <w:t xml:space="preserve"> on the Guest network</w:t>
      </w:r>
      <w:r>
        <w:rPr>
          <w:rFonts w:ascii="Lato" w:hAnsi="Lato"/>
        </w:rPr>
        <w:t>.</w:t>
      </w:r>
    </w:p>
    <w:p w:rsidR="00FD6994" w:rsidRDefault="00FD6994" w:rsidP="00FD6994">
      <w:pPr>
        <w:pStyle w:val="ListParagraph"/>
        <w:numPr>
          <w:ilvl w:val="0"/>
          <w:numId w:val="3"/>
        </w:numPr>
        <w:rPr>
          <w:rFonts w:ascii="Lato" w:hAnsi="Lato"/>
        </w:rPr>
      </w:pPr>
      <w:r>
        <w:rPr>
          <w:rFonts w:ascii="Lato" w:hAnsi="Lato"/>
        </w:rPr>
        <w:t xml:space="preserve">If you were to need the guest network the password is always </w:t>
      </w:r>
      <w:r>
        <w:rPr>
          <w:rFonts w:ascii="Lato" w:hAnsi="Lato"/>
          <w:b/>
        </w:rPr>
        <w:t>CE0empwrs1</w:t>
      </w:r>
      <w:r w:rsidR="00FC7E35">
        <w:rPr>
          <w:rFonts w:ascii="Lato" w:hAnsi="Lato"/>
          <w:b/>
        </w:rPr>
        <w:t>!</w:t>
      </w:r>
      <w:r w:rsidR="00FC7E35">
        <w:rPr>
          <w:rFonts w:ascii="Lato" w:hAnsi="Lato"/>
        </w:rPr>
        <w:t xml:space="preserve"> </w:t>
      </w:r>
      <w:r w:rsidR="00A2568E">
        <w:rPr>
          <w:rFonts w:ascii="Lato" w:hAnsi="Lato"/>
        </w:rPr>
        <w:t xml:space="preserve">Please take note that is a </w:t>
      </w:r>
      <w:r w:rsidR="00A2568E" w:rsidRPr="00A2568E">
        <w:rPr>
          <w:rFonts w:ascii="Lato" w:hAnsi="Lato"/>
          <w:b/>
        </w:rPr>
        <w:t>z</w:t>
      </w:r>
      <w:r w:rsidR="00FC7E35" w:rsidRPr="00A2568E">
        <w:rPr>
          <w:rFonts w:ascii="Lato" w:hAnsi="Lato"/>
          <w:b/>
        </w:rPr>
        <w:t>ero</w:t>
      </w:r>
      <w:r w:rsidR="00FC7E35">
        <w:rPr>
          <w:rFonts w:ascii="Lato" w:hAnsi="Lato"/>
        </w:rPr>
        <w:t xml:space="preserve"> and not an “O” in the password.</w:t>
      </w:r>
    </w:p>
    <w:p w:rsidR="00FC7E35" w:rsidRPr="00FC7E35" w:rsidRDefault="00FC7E35" w:rsidP="00FC7E35">
      <w:pPr>
        <w:rPr>
          <w:rFonts w:ascii="Lato" w:hAnsi="Lato"/>
        </w:rPr>
      </w:pPr>
    </w:p>
    <w:sectPr w:rsidR="00FC7E35" w:rsidRPr="00FC7E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8E" w:rsidRDefault="00A2568E" w:rsidP="00A2568E">
      <w:pPr>
        <w:spacing w:after="0" w:line="240" w:lineRule="auto"/>
      </w:pPr>
      <w:r>
        <w:separator/>
      </w:r>
    </w:p>
  </w:endnote>
  <w:endnote w:type="continuationSeparator" w:id="0">
    <w:p w:rsidR="00A2568E" w:rsidRDefault="00A2568E" w:rsidP="00A2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8E" w:rsidRDefault="00A2568E" w:rsidP="00A2568E">
      <w:pPr>
        <w:spacing w:after="0" w:line="240" w:lineRule="auto"/>
      </w:pPr>
      <w:r>
        <w:separator/>
      </w:r>
    </w:p>
  </w:footnote>
  <w:footnote w:type="continuationSeparator" w:id="0">
    <w:p w:rsidR="00A2568E" w:rsidRDefault="00A2568E" w:rsidP="00A2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8E" w:rsidRDefault="00A2568E">
    <w:pPr>
      <w:pStyle w:val="Header"/>
    </w:pPr>
    <w:r>
      <w:rPr>
        <w:noProof/>
      </w:rPr>
      <w:drawing>
        <wp:inline distT="0" distB="0" distL="0" distR="0">
          <wp:extent cx="1392115" cy="904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O-logo-300x19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17" cy="905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68E" w:rsidRDefault="00A25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35CF"/>
    <w:multiLevelType w:val="hybridMultilevel"/>
    <w:tmpl w:val="2304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F21AB"/>
    <w:multiLevelType w:val="hybridMultilevel"/>
    <w:tmpl w:val="9CEE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92AFC"/>
    <w:multiLevelType w:val="hybridMultilevel"/>
    <w:tmpl w:val="8F2A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06"/>
    <w:rsid w:val="006364FD"/>
    <w:rsid w:val="007E5206"/>
    <w:rsid w:val="00A2568E"/>
    <w:rsid w:val="00BB51A2"/>
    <w:rsid w:val="00FC7E35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A83C6"/>
  <w15:chartTrackingRefBased/>
  <w15:docId w15:val="{45B60A54-CD75-464A-ADE6-FCAA5F19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8E"/>
  </w:style>
  <w:style w:type="paragraph" w:styleId="Footer">
    <w:name w:val="footer"/>
    <w:basedOn w:val="Normal"/>
    <w:link w:val="FooterChar"/>
    <w:uiPriority w:val="99"/>
    <w:unhideWhenUsed/>
    <w:rsid w:val="00A2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Gaynor</dc:creator>
  <cp:keywords/>
  <dc:description/>
  <cp:lastModifiedBy>Samantha Ashline</cp:lastModifiedBy>
  <cp:revision>2</cp:revision>
  <dcterms:created xsi:type="dcterms:W3CDTF">2020-11-19T20:50:00Z</dcterms:created>
  <dcterms:modified xsi:type="dcterms:W3CDTF">2020-11-19T20:50:00Z</dcterms:modified>
</cp:coreProperties>
</file>