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B7EA" w14:textId="626BA0D4" w:rsidR="00F0392C" w:rsidRDefault="006E7F08" w:rsidP="00F0392C">
      <w:pPr>
        <w:jc w:val="center"/>
      </w:pPr>
      <w:r>
        <w:t>“How to Support Breastfeeding in the CACFP”</w:t>
      </w:r>
    </w:p>
    <w:p w14:paraId="3369B611" w14:textId="77777777" w:rsidR="00F0392C" w:rsidRDefault="00F0392C" w:rsidP="00F0392C">
      <w:pPr>
        <w:jc w:val="center"/>
        <w:rPr>
          <w:rFonts w:ascii="Lato" w:hAnsi="Lato" w:cs="Aptos"/>
          <w:color w:val="215E99" w:themeColor="text2" w:themeTint="BF"/>
          <w:kern w:val="0"/>
          <w:sz w:val="22"/>
          <w:szCs w:val="22"/>
        </w:rPr>
      </w:pPr>
      <w:hyperlink r:id="rId5" w:history="1">
        <w:r>
          <w:rPr>
            <w:rStyle w:val="Hyperlink"/>
            <w:rFonts w:ascii="Lato" w:hAnsi="Lato" w:cs="Aptos"/>
            <w:color w:val="215E99" w:themeColor="text2" w:themeTint="BF"/>
            <w:kern w:val="0"/>
            <w:sz w:val="22"/>
            <w:szCs w:val="22"/>
          </w:rPr>
          <w:t>https://www.youtube.com/watch?v=-AQwoHjtPBE</w:t>
        </w:r>
      </w:hyperlink>
    </w:p>
    <w:p w14:paraId="556195AB" w14:textId="77777777" w:rsidR="006E7F08" w:rsidRDefault="006E7F08" w:rsidP="006E7F08"/>
    <w:p w14:paraId="15CDDA56" w14:textId="6AD70181" w:rsidR="003565E6" w:rsidRDefault="003565E6" w:rsidP="006E7F08">
      <w:r>
        <w:t>Name:</w:t>
      </w:r>
      <w:r w:rsidR="006E7F08" w:rsidRPr="006E7F08">
        <w:rPr>
          <w:noProof/>
        </w:rPr>
        <w:t xml:space="preserve"> </w:t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  <w:r w:rsidR="006E7F08">
        <w:rPr>
          <w:noProof/>
        </w:rPr>
        <w:tab/>
      </w:r>
    </w:p>
    <w:p w14:paraId="0E2174F7" w14:textId="138FE2EB" w:rsidR="003565E6" w:rsidRDefault="003565E6">
      <w:r>
        <w:t>Date:</w:t>
      </w:r>
    </w:p>
    <w:p w14:paraId="4C7CE67F" w14:textId="77777777" w:rsidR="003565E6" w:rsidRDefault="003565E6"/>
    <w:p w14:paraId="0D149221" w14:textId="10541D69" w:rsidR="003565E6" w:rsidRDefault="003565E6">
      <w:r>
        <w:t>List at least 3 items to include to create a breastfeeding friendly environment:</w:t>
      </w:r>
    </w:p>
    <w:p w14:paraId="5BFE7886" w14:textId="7D3C520D" w:rsidR="003565E6" w:rsidRDefault="003565E6">
      <w:r>
        <w:t>1.</w:t>
      </w:r>
    </w:p>
    <w:p w14:paraId="6AA5ACCC" w14:textId="4F86BD4E" w:rsidR="003565E6" w:rsidRDefault="003565E6">
      <w:r>
        <w:t>2.</w:t>
      </w:r>
    </w:p>
    <w:p w14:paraId="07177CA4" w14:textId="6C930C95" w:rsidR="003565E6" w:rsidRDefault="003565E6">
      <w:r>
        <w:t>3.</w:t>
      </w:r>
    </w:p>
    <w:p w14:paraId="76F1530E" w14:textId="77777777" w:rsidR="003565E6" w:rsidRDefault="003565E6"/>
    <w:p w14:paraId="28DCFF1E" w14:textId="3D88E4DD" w:rsidR="003565E6" w:rsidRDefault="003565E6">
      <w:r>
        <w:t>Bottles/storage bags of breastmilk need to be labeled with the following:</w:t>
      </w:r>
    </w:p>
    <w:p w14:paraId="1754257F" w14:textId="39CED22D" w:rsidR="003565E6" w:rsidRDefault="003565E6">
      <w:r>
        <w:t>1.</w:t>
      </w:r>
    </w:p>
    <w:p w14:paraId="1DF268CF" w14:textId="0A295660" w:rsidR="003565E6" w:rsidRDefault="003565E6">
      <w:r>
        <w:t>2.</w:t>
      </w:r>
    </w:p>
    <w:p w14:paraId="236F83A0" w14:textId="77777777" w:rsidR="003565E6" w:rsidRDefault="003565E6"/>
    <w:p w14:paraId="50ADE879" w14:textId="1A0759A3" w:rsidR="003565E6" w:rsidRDefault="003565E6">
      <w:r>
        <w:t>How long can you store thawed breastmilk in the refrigerator?</w:t>
      </w:r>
    </w:p>
    <w:p w14:paraId="6928827F" w14:textId="77777777" w:rsidR="003565E6" w:rsidRDefault="003565E6"/>
    <w:p w14:paraId="47F6D53B" w14:textId="77777777" w:rsidR="003565E6" w:rsidRDefault="003565E6"/>
    <w:p w14:paraId="28D54D68" w14:textId="7B5EB76D" w:rsidR="003565E6" w:rsidRDefault="003565E6">
      <w:r>
        <w:t>How do you safely thaw frozen breastmilk?</w:t>
      </w:r>
    </w:p>
    <w:p w14:paraId="2077766A" w14:textId="7DE0C5E7" w:rsidR="003565E6" w:rsidRDefault="003565E6" w:rsidP="003565E6">
      <w:r>
        <w:t>1.</w:t>
      </w:r>
    </w:p>
    <w:p w14:paraId="4B5C5103" w14:textId="28C6E5F5" w:rsidR="003565E6" w:rsidRDefault="003565E6" w:rsidP="003565E6">
      <w:r>
        <w:t>2.</w:t>
      </w:r>
    </w:p>
    <w:p w14:paraId="09AA5C9B" w14:textId="77777777" w:rsidR="003565E6" w:rsidRDefault="003565E6" w:rsidP="003565E6"/>
    <w:sectPr w:rsidR="0035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0F64"/>
    <w:multiLevelType w:val="hybridMultilevel"/>
    <w:tmpl w:val="5AC6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E6"/>
    <w:rsid w:val="003565E6"/>
    <w:rsid w:val="006E7F08"/>
    <w:rsid w:val="00840344"/>
    <w:rsid w:val="00841623"/>
    <w:rsid w:val="008B645E"/>
    <w:rsid w:val="00F0392C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FCBA"/>
  <w15:chartTrackingRefBased/>
  <w15:docId w15:val="{148F8F2B-E0E5-4418-B786-A5F9BB0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39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youtube.com%2Fwatch%3Fv%3D-AQwoHjtPBE&amp;data=05%7C02%7Cltantakis%40ceoempowers.org%7C8bd7bac7808c4ba0a20e08dcad728905%7C20966659f63840f48caf77c1ea5e535d%7C0%7C0%7C638575954650060882%7CUnknown%7CTWFpbGZsb3d8eyJWIjoiMC4wLjAwMDAiLCJQIjoiV2luMzIiLCJBTiI6Ik1haWwiLCJXVCI6Mn0%3D%7C0%7C%7C%7C&amp;sdata=qSgcyj%2BV8yh0dDA6Gn9fdPdPJSjruQ%2BmxUgK7qtUa6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Lori Tantakis</cp:lastModifiedBy>
  <cp:revision>3</cp:revision>
  <dcterms:created xsi:type="dcterms:W3CDTF">2024-07-26T14:29:00Z</dcterms:created>
  <dcterms:modified xsi:type="dcterms:W3CDTF">2024-07-26T14:41:00Z</dcterms:modified>
</cp:coreProperties>
</file>