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0938" w14:textId="77777777" w:rsidR="0004008E" w:rsidRDefault="0004008E" w:rsidP="0004008E">
      <w:pPr>
        <w:rPr>
          <w:rFonts w:cs="Arial"/>
          <w:bCs/>
          <w:sz w:val="14"/>
          <w:szCs w:val="26"/>
        </w:rPr>
      </w:pPr>
      <w:r>
        <w:rPr>
          <w:rFonts w:cs="Arial"/>
          <w:b/>
          <w:sz w:val="14"/>
          <w:szCs w:val="26"/>
        </w:rPr>
        <w:t xml:space="preserve">OCFS-LDSS-7004 </w:t>
      </w:r>
      <w:r>
        <w:rPr>
          <w:rFonts w:cs="Arial"/>
          <w:bCs/>
          <w:sz w:val="14"/>
          <w:szCs w:val="26"/>
        </w:rPr>
        <w:t>(5/2014) FRONT</w:t>
      </w:r>
    </w:p>
    <w:p w14:paraId="15948AE7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NEW YORK STATE</w:t>
      </w:r>
    </w:p>
    <w:p w14:paraId="7EA1866C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OFFICE OF CHILDREN AND FAMILY SERVICES</w:t>
      </w:r>
    </w:p>
    <w:p w14:paraId="15AEDA84" w14:textId="77777777" w:rsidR="0004008E" w:rsidRPr="000B7CA5" w:rsidRDefault="0004008E" w:rsidP="0004008E">
      <w:pPr>
        <w:pStyle w:val="Heading1"/>
        <w:ind w:left="360"/>
        <w:rPr>
          <w:sz w:val="24"/>
          <w:szCs w:val="24"/>
        </w:rPr>
      </w:pPr>
      <w:r w:rsidRPr="000B7CA5">
        <w:rPr>
          <w:sz w:val="24"/>
          <w:szCs w:val="24"/>
        </w:rPr>
        <w:t>Log of Medication Administration</w:t>
      </w:r>
    </w:p>
    <w:p w14:paraId="7001C867" w14:textId="77777777" w:rsidR="0004008E" w:rsidRPr="000B7CA5" w:rsidRDefault="0004008E" w:rsidP="0004008E">
      <w:pPr>
        <w:rPr>
          <w:sz w:val="24"/>
        </w:rPr>
      </w:pPr>
    </w:p>
    <w:p w14:paraId="0F71F814" w14:textId="77777777" w:rsidR="00B92B12" w:rsidRPr="00A96572" w:rsidRDefault="00A96572" w:rsidP="000B7CA5">
      <w:pPr>
        <w:numPr>
          <w:ilvl w:val="0"/>
          <w:numId w:val="1"/>
        </w:numPr>
        <w:spacing w:before="40"/>
        <w:rPr>
          <w:noProof/>
          <w:sz w:val="22"/>
        </w:rPr>
      </w:pPr>
      <w:r>
        <w:rPr>
          <w:noProof/>
          <w:sz w:val="22"/>
        </w:rPr>
        <w:t>Caregivers</w:t>
      </w:r>
      <w:r w:rsidRPr="00A96572">
        <w:rPr>
          <w:noProof/>
          <w:sz w:val="22"/>
        </w:rPr>
        <w:t xml:space="preserve"> </w:t>
      </w:r>
      <w:r w:rsidR="009E2C9E" w:rsidRPr="009E2C9E">
        <w:rPr>
          <w:rFonts w:cs="Arial"/>
          <w:color w:val="000000"/>
          <w:sz w:val="22"/>
          <w:szCs w:val="22"/>
        </w:rPr>
        <w:t>may use this form or an approved equivalent</w:t>
      </w:r>
      <w:r w:rsidR="009E2C9E">
        <w:rPr>
          <w:rFonts w:cs="Arial"/>
          <w:i/>
          <w:color w:val="000000"/>
          <w:sz w:val="22"/>
        </w:rPr>
        <w:t xml:space="preserve"> </w:t>
      </w:r>
      <w:r w:rsidR="00B92B12" w:rsidRPr="00A96572">
        <w:rPr>
          <w:noProof/>
          <w:sz w:val="22"/>
        </w:rPr>
        <w:t>to document medication</w:t>
      </w:r>
      <w:r w:rsidRPr="00A96572">
        <w:rPr>
          <w:noProof/>
          <w:sz w:val="22"/>
        </w:rPr>
        <w:t>s</w:t>
      </w:r>
      <w:r w:rsidR="00B92B12" w:rsidRPr="00A96572">
        <w:rPr>
          <w:noProof/>
          <w:sz w:val="22"/>
        </w:rPr>
        <w:t xml:space="preserve"> administered in the day care program.</w:t>
      </w:r>
    </w:p>
    <w:p w14:paraId="2246D708" w14:textId="77777777" w:rsidR="00B92B12" w:rsidRPr="00A96572" w:rsidRDefault="00A96572" w:rsidP="000B7CA5">
      <w:pPr>
        <w:numPr>
          <w:ilvl w:val="0"/>
          <w:numId w:val="1"/>
        </w:numPr>
        <w:spacing w:before="40"/>
        <w:rPr>
          <w:noProof/>
          <w:sz w:val="22"/>
        </w:rPr>
      </w:pPr>
      <w:r w:rsidRPr="00A96572">
        <w:rPr>
          <w:noProof/>
          <w:sz w:val="22"/>
        </w:rPr>
        <w:t>Documentation</w:t>
      </w:r>
      <w:r w:rsidR="00B92B12" w:rsidRPr="00A96572">
        <w:rPr>
          <w:noProof/>
          <w:sz w:val="22"/>
        </w:rPr>
        <w:t xml:space="preserve"> must be kept with the child’s written medication consent form.</w:t>
      </w:r>
    </w:p>
    <w:p w14:paraId="12B4177D" w14:textId="77777777" w:rsidR="00B92B12" w:rsidRPr="00A96572" w:rsidRDefault="00B92B12" w:rsidP="000B7CA5">
      <w:pPr>
        <w:numPr>
          <w:ilvl w:val="0"/>
          <w:numId w:val="1"/>
        </w:numPr>
        <w:spacing w:before="40"/>
        <w:rPr>
          <w:noProof/>
          <w:sz w:val="22"/>
        </w:rPr>
      </w:pPr>
      <w:r w:rsidRPr="00A96572">
        <w:rPr>
          <w:noProof/>
          <w:sz w:val="22"/>
        </w:rPr>
        <w:t>Any doses of the medication listed below not given must be documented</w:t>
      </w:r>
      <w:r w:rsidR="00A96572" w:rsidRPr="00A96572">
        <w:rPr>
          <w:noProof/>
          <w:sz w:val="22"/>
        </w:rPr>
        <w:t>.</w:t>
      </w:r>
    </w:p>
    <w:p w14:paraId="21F5D820" w14:textId="77777777" w:rsidR="00B92B12" w:rsidRPr="00A96572" w:rsidRDefault="00B92B12">
      <w:pPr>
        <w:rPr>
          <w:b/>
          <w:i/>
          <w:noProof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3170"/>
        <w:gridCol w:w="3284"/>
        <w:gridCol w:w="2967"/>
      </w:tblGrid>
      <w:tr w:rsidR="00B92B12" w:rsidRPr="00A96572" w14:paraId="547E33F7" w14:textId="77777777" w:rsidTr="007932F4">
        <w:trPr>
          <w:cantSplit/>
          <w:trHeight w:hRule="exact" w:val="432"/>
        </w:trPr>
        <w:tc>
          <w:tcPr>
            <w:tcW w:w="1548" w:type="dxa"/>
            <w:tcBorders>
              <w:right w:val="nil"/>
            </w:tcBorders>
          </w:tcPr>
          <w:p w14:paraId="6F710290" w14:textId="77777777" w:rsidR="00B92B12" w:rsidRPr="000B7CA5" w:rsidRDefault="0004008E">
            <w:pPr>
              <w:spacing w:before="120" w:line="240" w:lineRule="exact"/>
              <w:jc w:val="both"/>
              <w:rPr>
                <w:b/>
                <w:sz w:val="18"/>
                <w:u w:val="single"/>
              </w:rPr>
            </w:pPr>
            <w:r w:rsidRPr="000B7CA5">
              <w:rPr>
                <w:b/>
                <w:sz w:val="18"/>
              </w:rPr>
              <w:t>CHILD</w:t>
            </w:r>
            <w:r w:rsidR="00B92B12" w:rsidRPr="000B7CA5">
              <w:rPr>
                <w:b/>
                <w:sz w:val="18"/>
              </w:rPr>
              <w:t xml:space="preserve"> NAME: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5D7C3E54" w14:textId="77777777" w:rsidR="00B92B12" w:rsidRPr="00A96572" w:rsidRDefault="00B92B12">
            <w:pPr>
              <w:spacing w:before="120" w:line="240" w:lineRule="exact"/>
              <w:jc w:val="both"/>
            </w:pPr>
            <w:r w:rsidRPr="00A9657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  <w:bookmarkEnd w:id="0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14:paraId="02700BA3" w14:textId="77777777" w:rsidR="00B92B12" w:rsidRPr="000B7CA5" w:rsidRDefault="00B92B12">
            <w:pPr>
              <w:spacing w:before="120" w:line="240" w:lineRule="exact"/>
              <w:jc w:val="both"/>
              <w:rPr>
                <w:b/>
                <w:sz w:val="18"/>
              </w:rPr>
            </w:pPr>
            <w:r w:rsidRPr="000B7CA5">
              <w:rPr>
                <w:b/>
                <w:sz w:val="18"/>
              </w:rPr>
              <w:t xml:space="preserve"> MEDICATION</w:t>
            </w:r>
            <w:r w:rsidR="007932F4" w:rsidRPr="000B7CA5">
              <w:rPr>
                <w:b/>
                <w:sz w:val="18"/>
              </w:rPr>
              <w:t>:(including</w:t>
            </w:r>
            <w:r w:rsidR="00A96572" w:rsidRPr="000B7CA5">
              <w:rPr>
                <w:b/>
                <w:sz w:val="18"/>
              </w:rPr>
              <w:t xml:space="preserve"> </w:t>
            </w:r>
            <w:r w:rsidR="00D81311" w:rsidRPr="000B7CA5">
              <w:rPr>
                <w:b/>
                <w:sz w:val="18"/>
              </w:rPr>
              <w:t>dose</w:t>
            </w:r>
            <w:r w:rsidR="007932F4" w:rsidRPr="000B7CA5">
              <w:rPr>
                <w:b/>
                <w:sz w:val="18"/>
              </w:rPr>
              <w:t>)</w:t>
            </w:r>
          </w:p>
          <w:p w14:paraId="1F7B2E01" w14:textId="77777777" w:rsidR="007932F4" w:rsidRPr="000B7CA5" w:rsidRDefault="007932F4">
            <w:pPr>
              <w:spacing w:before="120" w:line="240" w:lineRule="exact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 w14:paraId="53A0A246" w14:textId="77777777" w:rsidR="00B92B12" w:rsidRPr="00A96572" w:rsidRDefault="00B92B12">
            <w:pPr>
              <w:spacing w:before="120" w:line="240" w:lineRule="exact"/>
              <w:jc w:val="both"/>
            </w:pPr>
            <w:r w:rsidRPr="00A965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  <w:bookmarkEnd w:id="1"/>
          </w:p>
        </w:tc>
      </w:tr>
    </w:tbl>
    <w:p w14:paraId="089C7116" w14:textId="77777777" w:rsidR="00B92B12" w:rsidRPr="00A96572" w:rsidRDefault="00B92B12">
      <w:pPr>
        <w:rPr>
          <w:b/>
          <w:noProof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83"/>
        <w:gridCol w:w="1062"/>
        <w:gridCol w:w="689"/>
        <w:gridCol w:w="490"/>
        <w:gridCol w:w="1800"/>
        <w:gridCol w:w="1620"/>
        <w:gridCol w:w="720"/>
        <w:gridCol w:w="2970"/>
        <w:gridCol w:w="1098"/>
      </w:tblGrid>
      <w:tr w:rsidR="00B92B12" w:rsidRPr="00A96572" w14:paraId="72A5A683" w14:textId="77777777">
        <w:trPr>
          <w:jc w:val="center"/>
        </w:trPr>
        <w:tc>
          <w:tcPr>
            <w:tcW w:w="4824" w:type="dxa"/>
            <w:gridSpan w:val="5"/>
          </w:tcPr>
          <w:p w14:paraId="74AB111C" w14:textId="77777777" w:rsidR="00B92B12" w:rsidRPr="00A96572" w:rsidRDefault="00B92B12">
            <w:pPr>
              <w:pStyle w:val="Heading2"/>
              <w:rPr>
                <w:sz w:val="18"/>
              </w:rPr>
            </w:pPr>
            <w:r w:rsidRPr="00A96572">
              <w:rPr>
                <w:sz w:val="18"/>
              </w:rPr>
              <w:t>COMPLETE FOR ALL DOSES GIVEN</w:t>
            </w:r>
          </w:p>
        </w:tc>
        <w:tc>
          <w:tcPr>
            <w:tcW w:w="2340" w:type="dxa"/>
            <w:gridSpan w:val="2"/>
          </w:tcPr>
          <w:p w14:paraId="61BC613F" w14:textId="77777777" w:rsidR="00B92B12" w:rsidRPr="00A96572" w:rsidRDefault="00B92B12">
            <w:pPr>
              <w:spacing w:before="40"/>
              <w:ind w:left="-29"/>
              <w:jc w:val="center"/>
              <w:rPr>
                <w:b/>
                <w:sz w:val="18"/>
                <w:szCs w:val="22"/>
              </w:rPr>
            </w:pPr>
            <w:r w:rsidRPr="00A96572">
              <w:rPr>
                <w:b/>
                <w:sz w:val="18"/>
                <w:szCs w:val="22"/>
              </w:rPr>
              <w:t>COMPLETE WHEN SIDE EFFECTS ARE NOTED</w:t>
            </w:r>
          </w:p>
        </w:tc>
        <w:tc>
          <w:tcPr>
            <w:tcW w:w="4068" w:type="dxa"/>
            <w:gridSpan w:val="2"/>
          </w:tcPr>
          <w:p w14:paraId="12EB9451" w14:textId="77777777" w:rsidR="00B92B12" w:rsidRPr="00A96572" w:rsidRDefault="00B92B12">
            <w:pPr>
              <w:spacing w:before="40"/>
              <w:jc w:val="center"/>
              <w:rPr>
                <w:b/>
                <w:sz w:val="18"/>
                <w:szCs w:val="22"/>
              </w:rPr>
            </w:pPr>
            <w:r w:rsidRPr="00A96572">
              <w:rPr>
                <w:b/>
                <w:sz w:val="18"/>
                <w:szCs w:val="22"/>
              </w:rPr>
              <w:t>COMPLETE FOR ‘AS NEEDED’ MEDICATION ONLY</w:t>
            </w:r>
          </w:p>
        </w:tc>
      </w:tr>
      <w:tr w:rsidR="00B92B12" w:rsidRPr="00A96572" w14:paraId="66E94FC8" w14:textId="77777777" w:rsidTr="000B7CA5">
        <w:trPr>
          <w:jc w:val="center"/>
        </w:trPr>
        <w:tc>
          <w:tcPr>
            <w:tcW w:w="783" w:type="dxa"/>
          </w:tcPr>
          <w:p w14:paraId="57F1ED8B" w14:textId="77777777" w:rsidR="00B92B12" w:rsidRPr="00A96572" w:rsidRDefault="00B92B12">
            <w:pPr>
              <w:pStyle w:val="BodyText"/>
            </w:pPr>
            <w:r w:rsidRPr="00A96572">
              <w:t>Date Given</w:t>
            </w:r>
          </w:p>
          <w:p w14:paraId="7732D45F" w14:textId="77777777" w:rsidR="00B92B12" w:rsidRPr="00A96572" w:rsidRDefault="00B92B12">
            <w:pPr>
              <w:jc w:val="center"/>
              <w:rPr>
                <w:sz w:val="18"/>
                <w:szCs w:val="20"/>
              </w:rPr>
            </w:pPr>
            <w:r w:rsidRPr="00A96572">
              <w:rPr>
                <w:sz w:val="18"/>
                <w:szCs w:val="20"/>
              </w:rPr>
              <w:t>(M/D/Y)</w:t>
            </w:r>
          </w:p>
        </w:tc>
        <w:tc>
          <w:tcPr>
            <w:tcW w:w="1062" w:type="dxa"/>
          </w:tcPr>
          <w:p w14:paraId="740A2969" w14:textId="77777777" w:rsidR="00B92B12" w:rsidRPr="00A96572" w:rsidRDefault="00B92B12">
            <w:pPr>
              <w:pStyle w:val="Heading3"/>
            </w:pPr>
            <w:r w:rsidRPr="00A96572">
              <w:t>Dose</w:t>
            </w:r>
          </w:p>
        </w:tc>
        <w:tc>
          <w:tcPr>
            <w:tcW w:w="1179" w:type="dxa"/>
            <w:gridSpan w:val="2"/>
          </w:tcPr>
          <w:p w14:paraId="44E3865F" w14:textId="77777777" w:rsidR="00B92B12" w:rsidRPr="00A96572" w:rsidRDefault="00B92B12">
            <w:pPr>
              <w:pStyle w:val="Heading3"/>
            </w:pPr>
            <w:r w:rsidRPr="00A96572">
              <w:t>Time</w:t>
            </w:r>
          </w:p>
          <w:p w14:paraId="67A6D3A2" w14:textId="77777777" w:rsidR="00B92B12" w:rsidRPr="00A96572" w:rsidRDefault="00B92B12">
            <w:pPr>
              <w:jc w:val="center"/>
              <w:rPr>
                <w:sz w:val="18"/>
                <w:szCs w:val="20"/>
              </w:rPr>
            </w:pPr>
            <w:r w:rsidRPr="00A96572">
              <w:rPr>
                <w:sz w:val="18"/>
                <w:szCs w:val="20"/>
              </w:rPr>
              <w:t>(AM or PM)</w:t>
            </w:r>
          </w:p>
          <w:p w14:paraId="0611E7FD" w14:textId="77777777" w:rsidR="00B92B12" w:rsidRPr="00A96572" w:rsidRDefault="00B92B1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800" w:type="dxa"/>
          </w:tcPr>
          <w:p w14:paraId="77FD8B3B" w14:textId="77777777" w:rsidR="00B92B12" w:rsidRPr="000B7CA5" w:rsidRDefault="00B92B12">
            <w:pPr>
              <w:spacing w:before="120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Administered by</w:t>
            </w:r>
          </w:p>
          <w:p w14:paraId="54D34AB9" w14:textId="77777777" w:rsidR="00B92B12" w:rsidRPr="00A96572" w:rsidRDefault="00B92B12">
            <w:pPr>
              <w:jc w:val="center"/>
              <w:rPr>
                <w:sz w:val="18"/>
                <w:szCs w:val="22"/>
              </w:rPr>
            </w:pPr>
            <w:r w:rsidRPr="00A96572">
              <w:rPr>
                <w:sz w:val="18"/>
                <w:szCs w:val="22"/>
              </w:rPr>
              <w:t>(full signature)</w:t>
            </w:r>
          </w:p>
        </w:tc>
        <w:tc>
          <w:tcPr>
            <w:tcW w:w="1620" w:type="dxa"/>
          </w:tcPr>
          <w:p w14:paraId="48E67173" w14:textId="77777777" w:rsidR="00B92B12" w:rsidRPr="000B7CA5" w:rsidRDefault="00B92B12">
            <w:pPr>
              <w:spacing w:before="120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Any Noted Side Effects</w:t>
            </w:r>
          </w:p>
        </w:tc>
        <w:tc>
          <w:tcPr>
            <w:tcW w:w="720" w:type="dxa"/>
          </w:tcPr>
          <w:p w14:paraId="4B9B253D" w14:textId="77777777" w:rsidR="00B92B12" w:rsidRPr="000B7CA5" w:rsidRDefault="008D683D" w:rsidP="000B7CA5">
            <w:pPr>
              <w:spacing w:before="120"/>
              <w:ind w:left="-29" w:right="-38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 xml:space="preserve">Were </w:t>
            </w:r>
            <w:r w:rsidR="007932F4" w:rsidRPr="000B7CA5">
              <w:rPr>
                <w:b/>
                <w:sz w:val="18"/>
                <w:szCs w:val="22"/>
              </w:rPr>
              <w:t>p</w:t>
            </w:r>
            <w:r w:rsidR="00B92B12" w:rsidRPr="000B7CA5">
              <w:rPr>
                <w:b/>
                <w:sz w:val="18"/>
                <w:szCs w:val="22"/>
              </w:rPr>
              <w:t>arents notified of side effects?</w:t>
            </w:r>
          </w:p>
        </w:tc>
        <w:tc>
          <w:tcPr>
            <w:tcW w:w="2970" w:type="dxa"/>
          </w:tcPr>
          <w:p w14:paraId="19F0748C" w14:textId="77777777" w:rsidR="00B92B12" w:rsidRPr="000B7CA5" w:rsidRDefault="00B92B12">
            <w:pPr>
              <w:spacing w:before="120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For “as needed” medication – write the symptoms the child exhibited that necessitated the need for the medication</w:t>
            </w:r>
          </w:p>
        </w:tc>
        <w:tc>
          <w:tcPr>
            <w:tcW w:w="1098" w:type="dxa"/>
          </w:tcPr>
          <w:p w14:paraId="38B3DB1A" w14:textId="77777777" w:rsidR="00B92B12" w:rsidRPr="000B7CA5" w:rsidRDefault="00B92B12" w:rsidP="000B7CA5">
            <w:pPr>
              <w:spacing w:before="120"/>
              <w:ind w:left="-38" w:right="-56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Were parents notified “as needed” medicine was given</w:t>
            </w:r>
          </w:p>
        </w:tc>
      </w:tr>
      <w:tr w:rsidR="00B92B12" w:rsidRPr="00A96572" w14:paraId="76208F65" w14:textId="77777777" w:rsidTr="000B7CA5">
        <w:trPr>
          <w:trHeight w:hRule="exact" w:val="504"/>
          <w:jc w:val="center"/>
        </w:trPr>
        <w:tc>
          <w:tcPr>
            <w:tcW w:w="783" w:type="dxa"/>
          </w:tcPr>
          <w:p w14:paraId="1FA6959B" w14:textId="77777777" w:rsidR="00B92B12" w:rsidRPr="00A96572" w:rsidRDefault="00B92B12">
            <w:pPr>
              <w:spacing w:before="120"/>
              <w:rPr>
                <w:szCs w:val="20"/>
              </w:rPr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062" w:type="dxa"/>
          </w:tcPr>
          <w:p w14:paraId="54C62F0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52060F15" w14:textId="77777777" w:rsidR="00B92B12" w:rsidRPr="00A96572" w:rsidRDefault="00B92B12">
            <w:pPr>
              <w:spacing w:before="120"/>
              <w:ind w:left="-29" w:right="-43"/>
              <w:jc w:val="center"/>
              <w:rPr>
                <w:sz w:val="18"/>
                <w:szCs w:val="20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14:paraId="4D7D6AAD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5F7244B7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3DC30077" w14:textId="77777777" w:rsidR="00B92B12" w:rsidRPr="00A96572" w:rsidRDefault="00B92B12">
            <w:pPr>
              <w:spacing w:before="120"/>
            </w:pPr>
          </w:p>
        </w:tc>
        <w:tc>
          <w:tcPr>
            <w:tcW w:w="1620" w:type="dxa"/>
          </w:tcPr>
          <w:p w14:paraId="7CF5A2DA" w14:textId="77777777" w:rsidR="00B92B12" w:rsidRPr="00A96572" w:rsidRDefault="00B92B12">
            <w:pPr>
              <w:spacing w:before="120"/>
              <w:rPr>
                <w:szCs w:val="20"/>
              </w:rPr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6758C4A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693DFE8" w14:textId="77777777" w:rsidR="00B92B12" w:rsidRPr="00A96572" w:rsidRDefault="00B92B12">
            <w:pPr>
              <w:spacing w:before="40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</w:t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>No</w:t>
            </w:r>
          </w:p>
        </w:tc>
        <w:tc>
          <w:tcPr>
            <w:tcW w:w="2970" w:type="dxa"/>
          </w:tcPr>
          <w:p w14:paraId="420185D9" w14:textId="77777777" w:rsidR="00B92B12" w:rsidRPr="00A96572" w:rsidRDefault="00B92B12">
            <w:pPr>
              <w:spacing w:before="120"/>
              <w:rPr>
                <w:szCs w:val="20"/>
              </w:rPr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F78A302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2126103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D522FD3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A2A17B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1BDBC0D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58819BEC" w14:textId="77777777" w:rsidR="00B92B12" w:rsidRPr="00A96572" w:rsidRDefault="00B92B12">
            <w:pPr>
              <w:spacing w:before="120"/>
              <w:jc w:val="center"/>
              <w:rPr>
                <w:sz w:val="18"/>
                <w:szCs w:val="12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7F477FD4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74FFD2B6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15438323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5A0A824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0357A5E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EA46367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</w:t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>No</w:t>
            </w:r>
          </w:p>
        </w:tc>
        <w:tc>
          <w:tcPr>
            <w:tcW w:w="2970" w:type="dxa"/>
          </w:tcPr>
          <w:p w14:paraId="03865EE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54F3A0C1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16AE7FA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0105F397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7501687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5212CED7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3695EDF1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30D5F63E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1B546B23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109EE38D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3A8C56CA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4EA508F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C215B3D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</w:t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>No</w:t>
            </w:r>
          </w:p>
        </w:tc>
        <w:tc>
          <w:tcPr>
            <w:tcW w:w="2970" w:type="dxa"/>
          </w:tcPr>
          <w:p w14:paraId="46B5EC1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C2FA372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A9E2BDF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0DE8F111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C5E98B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3415421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2E94D4E8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1EB88161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27482973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166AF7FF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20B8B59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91B7EC1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EDA9996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034309C7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3DDADB8E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0259C46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2A3424CD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3C74BF2A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65D68B9E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72B712AC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74544E5C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14F259E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34630487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55B1789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46D53D7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1361E0C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42B7C03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23416E23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02AEF89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C41B469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2D7491A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6C03C06D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66FA07DC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210C8347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7814F409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56E2F4C7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5BD56BB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591CA6F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50FC955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29ABA6E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392E003F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4CC4A0D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2C967F7F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1FB2D1E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2A2B2F6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55C6943A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3E31610B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0764B306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3D34A05B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26F89F3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B011138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2FE5E12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36BB26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65A704E8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3743808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215C2351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24A5F6E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0DFD54C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4AAB43B8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2751BE5D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0600CB6F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67890609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0EB987A0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E94BE5E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B5813A9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6CF7097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5C322617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AEC2BE2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4AF58573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66C3A653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7AD0BE6D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35265A9A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1B6E9B4B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7D483B73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571D9540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24F39670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FDF0687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A0A3998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155039D0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1C69FE1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BF040DE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4E435942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480D6FE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468AFD0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5D1A0F5F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14:paraId="4BCC85D4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0036F973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580C65AD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6EA580D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E4C2B37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B22D3E5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7227B5C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78759F55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36E6C73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2D7815B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08C41EE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66E178C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72E3385E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11F65255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31C134D0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5C13D04D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7F2AF16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D7C4860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3F14ED7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2B6A37E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24EFF37C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45CAFF8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3AAB5A56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708A45BD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03A2610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0770ABF3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0881466C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277591A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17A2194F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40B19D87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8F515DD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D54A69C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63889B17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0AB2BB44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5C6E77D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3F8282E3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AB56A5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7CBE327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27A23641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15081264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71B63156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758F941E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2032480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402C5A8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9659AF1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09F5F263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3B60637B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BD54344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2164A93C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0CE4099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2351D35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1526258D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737B3D61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59EEA40E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331883A1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4E7E897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76C42C4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F4A3D4F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1E1ECCF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1EA96A89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468BE98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62B73B79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2DBD185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4A5CC97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64AA4CC5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745020A4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4101362E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66884D43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1608F94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14FEEE2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28C48FE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7AD8F98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70E9DEA0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70E82A8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38A4BD01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2A7185F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602E56D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6CC6295B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092D6B31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2E75F644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7E7562C5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785B181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9B96781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8C49EA6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6A07178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2D1E6BFD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3218981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612B8C00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22F3B07A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79C5EC0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38FC6265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455789CB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4A4E0710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2E71D43E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5FE829C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897E6FF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685C2D1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748FA14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52AA9A2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0BA967A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0B7CA5" w:rsidRPr="00A96572" w14:paraId="36EEF4B0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EA6D95A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41ED4D7A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47C21DDB" w14:textId="77777777" w:rsidR="000B7CA5" w:rsidRPr="00A96572" w:rsidRDefault="000B7CA5" w:rsidP="00B373C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7D0040E8" w14:textId="77777777" w:rsidR="000B7CA5" w:rsidRPr="00A96572" w:rsidRDefault="000B7CA5" w:rsidP="00B373C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>
              <w:rPr>
                <w:sz w:val="14"/>
                <w:szCs w:val="20"/>
              </w:rPr>
            </w:r>
            <w:r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0DC70922" w14:textId="77777777" w:rsidR="000B7CA5" w:rsidRPr="00A96572" w:rsidRDefault="000B7CA5" w:rsidP="00B373C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>
              <w:rPr>
                <w:sz w:val="14"/>
                <w:szCs w:val="20"/>
              </w:rPr>
            </w:r>
            <w:r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27B612C7" w14:textId="77777777" w:rsidR="000B7CA5" w:rsidRPr="00A96572" w:rsidRDefault="000B7CA5" w:rsidP="00B373C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0EFB2354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387087C" w14:textId="77777777" w:rsidR="000B7CA5" w:rsidRPr="00A96572" w:rsidRDefault="000B7CA5" w:rsidP="00B373C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E5D5502" w14:textId="77777777" w:rsidR="000B7CA5" w:rsidRPr="00A96572" w:rsidRDefault="000B7CA5" w:rsidP="00B373C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D93375E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73C004E9" w14:textId="77777777" w:rsidR="000B7CA5" w:rsidRPr="00A96572" w:rsidRDefault="000B7CA5" w:rsidP="00B373C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88950D6" w14:textId="77777777" w:rsidR="000B7CA5" w:rsidRPr="00A96572" w:rsidRDefault="000B7CA5" w:rsidP="00B373C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</w:tbl>
    <w:p w14:paraId="082DE0B4" w14:textId="77777777" w:rsidR="000B7CA5" w:rsidRDefault="000B7CA5">
      <w:pPr>
        <w:rPr>
          <w:rFonts w:cs="Arial"/>
          <w:b/>
          <w:sz w:val="14"/>
          <w:szCs w:val="26"/>
        </w:rPr>
      </w:pPr>
      <w:r>
        <w:rPr>
          <w:rFonts w:cs="Arial"/>
          <w:b/>
          <w:sz w:val="14"/>
          <w:szCs w:val="26"/>
        </w:rPr>
        <w:br w:type="page"/>
      </w:r>
    </w:p>
    <w:p w14:paraId="631207EB" w14:textId="77777777" w:rsidR="0004008E" w:rsidRDefault="0004008E" w:rsidP="0004008E">
      <w:pPr>
        <w:rPr>
          <w:rFonts w:cs="Arial"/>
          <w:bCs/>
          <w:sz w:val="14"/>
          <w:szCs w:val="26"/>
        </w:rPr>
      </w:pPr>
      <w:r>
        <w:rPr>
          <w:rFonts w:cs="Arial"/>
          <w:b/>
          <w:sz w:val="14"/>
          <w:szCs w:val="26"/>
        </w:rPr>
        <w:lastRenderedPageBreak/>
        <w:t xml:space="preserve">OCFS-LDSS-7004 </w:t>
      </w:r>
      <w:r>
        <w:rPr>
          <w:rFonts w:cs="Arial"/>
          <w:bCs/>
          <w:sz w:val="14"/>
          <w:szCs w:val="26"/>
        </w:rPr>
        <w:t>(5/2014) REVERSE</w:t>
      </w:r>
    </w:p>
    <w:p w14:paraId="45C6BADB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NEW YORK STATE</w:t>
      </w:r>
    </w:p>
    <w:p w14:paraId="73FB4064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OFFICE OF CHILDREN AND FAMILY SERVICES</w:t>
      </w:r>
    </w:p>
    <w:p w14:paraId="08E23E8F" w14:textId="77777777" w:rsidR="0004008E" w:rsidRPr="000B7CA5" w:rsidRDefault="0004008E" w:rsidP="0004008E">
      <w:pPr>
        <w:pStyle w:val="Heading1"/>
        <w:ind w:left="360"/>
        <w:rPr>
          <w:sz w:val="24"/>
        </w:rPr>
      </w:pPr>
      <w:r w:rsidRPr="000B7CA5">
        <w:rPr>
          <w:sz w:val="24"/>
        </w:rPr>
        <w:t>Log of Medication Administration</w:t>
      </w:r>
    </w:p>
    <w:p w14:paraId="6A869BBC" w14:textId="77777777" w:rsidR="00B92B12" w:rsidRPr="00A96572" w:rsidRDefault="00B92B12">
      <w:pPr>
        <w:rPr>
          <w:b/>
        </w:rPr>
      </w:pPr>
    </w:p>
    <w:p w14:paraId="49116672" w14:textId="77777777" w:rsidR="00B92B12" w:rsidRPr="00A96572" w:rsidRDefault="00B92B12" w:rsidP="000B7CA5">
      <w:pPr>
        <w:spacing w:after="60"/>
        <w:rPr>
          <w:b/>
          <w:i/>
          <w:sz w:val="18"/>
          <w:szCs w:val="18"/>
        </w:rPr>
      </w:pPr>
      <w:r w:rsidRPr="00A96572">
        <w:rPr>
          <w:b/>
        </w:rPr>
        <w:t>Complete this section if the above medication was not given</w:t>
      </w:r>
      <w:r w:rsidRPr="00A96572">
        <w:rPr>
          <w:b/>
          <w:sz w:val="22"/>
          <w:szCs w:val="22"/>
        </w:rPr>
        <w:t xml:space="preserve"> as written on the child’s written consent form </w:t>
      </w:r>
    </w:p>
    <w:tbl>
      <w:tblPr>
        <w:tblW w:w="11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5488"/>
        <w:gridCol w:w="801"/>
        <w:gridCol w:w="3960"/>
      </w:tblGrid>
      <w:tr w:rsidR="00B92B12" w:rsidRPr="00A96572" w14:paraId="12992C59" w14:textId="77777777" w:rsidTr="000B7CA5">
        <w:trPr>
          <w:trHeight w:hRule="exact" w:val="720"/>
          <w:jc w:val="center"/>
        </w:trPr>
        <w:tc>
          <w:tcPr>
            <w:tcW w:w="947" w:type="dxa"/>
          </w:tcPr>
          <w:p w14:paraId="3B93F383" w14:textId="77777777" w:rsidR="00B92B12" w:rsidRPr="00A96572" w:rsidRDefault="00B92B12">
            <w:pPr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Date Not Given</w:t>
            </w:r>
          </w:p>
        </w:tc>
        <w:tc>
          <w:tcPr>
            <w:tcW w:w="5488" w:type="dxa"/>
          </w:tcPr>
          <w:p w14:paraId="35F1C919" w14:textId="77777777" w:rsidR="00B92B12" w:rsidRPr="00A96572" w:rsidRDefault="00B92B12">
            <w:pPr>
              <w:spacing w:before="180"/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Description of reason why medication not given</w:t>
            </w:r>
          </w:p>
          <w:p w14:paraId="17BC9C20" w14:textId="77777777" w:rsidR="00B92B12" w:rsidRPr="00A96572" w:rsidRDefault="00B92B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39BE3B83" w14:textId="77777777" w:rsidR="00B92B12" w:rsidRPr="00A96572" w:rsidRDefault="00B92B12" w:rsidP="000B7CA5">
            <w:pPr>
              <w:spacing w:before="120"/>
              <w:ind w:left="-81" w:right="-58"/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Parents notified</w:t>
            </w:r>
          </w:p>
        </w:tc>
        <w:tc>
          <w:tcPr>
            <w:tcW w:w="3960" w:type="dxa"/>
          </w:tcPr>
          <w:p w14:paraId="51FDD9CB" w14:textId="77777777" w:rsidR="00B92B12" w:rsidRPr="00A96572" w:rsidRDefault="00B92B12">
            <w:pPr>
              <w:spacing w:before="180"/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Signature of Provider</w:t>
            </w:r>
          </w:p>
        </w:tc>
      </w:tr>
      <w:tr w:rsidR="00B92B12" w:rsidRPr="00A96572" w14:paraId="2C846580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1946FF84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  <w:bookmarkEnd w:id="4"/>
          </w:p>
        </w:tc>
        <w:tc>
          <w:tcPr>
            <w:tcW w:w="5488" w:type="dxa"/>
          </w:tcPr>
          <w:p w14:paraId="53C532BC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4F383096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9ACBF9D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333FAAB3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070A689F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6E36BC7C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44E9CAD8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5817AC97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F44FAD1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3456F539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56677940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355C583B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32B19950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62536FA5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5EF0820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2E177EC8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39061C3D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5AA367BC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49CF8F2F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3AB4C987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4A41683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66006A97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245356A8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3A7633E4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63B18299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2BEC2071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CA5685E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10A1A569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6B4BD33A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2C3036A3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50ACC941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0FB1ABBE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E16456E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277269A6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4A8061AB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56F354AD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50044D62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50198EF4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F8E051F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06677857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6D03813E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3A2FC293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554858FE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538AEF13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4028DD6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41080DBA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6CBB0306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3A821E36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2CCDCCAB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6E3187CC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D33887A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3D07BBC3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</w:tbl>
    <w:p w14:paraId="5D6FFF8E" w14:textId="77777777" w:rsidR="00B92B12" w:rsidRPr="00A96572" w:rsidRDefault="00B92B12"/>
    <w:tbl>
      <w:tblPr>
        <w:tblpPr w:leftFromText="180" w:rightFromText="180" w:vertAnchor="text" w:horzAnchor="margin" w:tblpXSpec="center" w:tblpY="1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8"/>
      </w:tblGrid>
      <w:tr w:rsidR="00B92B12" w14:paraId="6B6FA479" w14:textId="77777777" w:rsidTr="000B7CA5">
        <w:trPr>
          <w:trHeight w:hRule="exact" w:val="7632"/>
        </w:trPr>
        <w:tc>
          <w:tcPr>
            <w:tcW w:w="11268" w:type="dxa"/>
            <w:tcBorders>
              <w:bottom w:val="single" w:sz="4" w:space="0" w:color="auto"/>
            </w:tcBorders>
          </w:tcPr>
          <w:p w14:paraId="2CABC686" w14:textId="195054CC" w:rsidR="00B92B12" w:rsidRPr="00A96572" w:rsidRDefault="004A2040" w:rsidP="000B7CA5">
            <w:pPr>
              <w:spacing w:before="60" w:after="60" w:line="240" w:lineRule="exact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335300DF" wp14:editId="54B75BF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197484</wp:posOffset>
                      </wp:positionV>
                      <wp:extent cx="6621780" cy="0"/>
                      <wp:effectExtent l="0" t="0" r="0" b="0"/>
                      <wp:wrapNone/>
                      <wp:docPr id="1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1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C964A" id="Line 7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15.55pt" to="555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BNsAEAAEgDAAAOAAAAZHJzL2Uyb0RvYy54bWysU8Fu2zAMvQ/YPwi6L04CNOu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"/>
                  </w:pict>
                </mc:Fallback>
              </mc:AlternateContent>
            </w:r>
            <w:r w:rsidR="00B92B12" w:rsidRPr="00A96572">
              <w:t xml:space="preserve">Notes:   </w:t>
            </w:r>
            <w:r w:rsidR="00B92B12" w:rsidRPr="000B7CA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92B12" w:rsidRPr="000B7CA5">
              <w:instrText xml:space="preserve"> FORMTEXT </w:instrText>
            </w:r>
            <w:r w:rsidR="00B92B12" w:rsidRPr="000B7CA5">
              <w:fldChar w:fldCharType="separate"/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fldChar w:fldCharType="end"/>
            </w:r>
            <w:bookmarkEnd w:id="5"/>
          </w:p>
          <w:p w14:paraId="54EBD7A6" w14:textId="77777777" w:rsidR="00B92B12" w:rsidRPr="00A96572" w:rsidRDefault="00B92B12">
            <w:pPr>
              <w:spacing w:before="120" w:line="240" w:lineRule="exact"/>
              <w:rPr>
                <w:szCs w:val="20"/>
              </w:rPr>
            </w:pPr>
          </w:p>
          <w:p w14:paraId="76BCD464" w14:textId="01AF9F25" w:rsidR="00B92B12" w:rsidRPr="00A96572" w:rsidRDefault="004A2040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2554155" wp14:editId="7BE0FF5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17145</wp:posOffset>
                      </wp:positionV>
                      <wp:extent cx="7150100" cy="2540"/>
                      <wp:effectExtent l="0" t="0" r="12700" b="16510"/>
                      <wp:wrapNone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3864B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.35pt" to="556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"/>
                  </w:pict>
                </mc:Fallback>
              </mc:AlternateContent>
            </w:r>
          </w:p>
          <w:p w14:paraId="452CFF68" w14:textId="46FFE633" w:rsidR="00B92B12" w:rsidRPr="00A96572" w:rsidRDefault="004A2040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B816F1" wp14:editId="06BE20E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122555</wp:posOffset>
                      </wp:positionV>
                      <wp:extent cx="7150100" cy="2540"/>
                      <wp:effectExtent l="0" t="0" r="12700" b="16510"/>
                      <wp:wrapNone/>
                      <wp:docPr id="1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D36F3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9.65pt" to="55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Hi9MIt4AAAAKAQAADwAAAAAAAAAAAAAAAAAOBAAAZHJzL2Rv&#10;d25yZXYueG1sUEsFBgAAAAAEAAQA8wAAABkFAAAAAA==&#10;"/>
                  </w:pict>
                </mc:Fallback>
              </mc:AlternateContent>
            </w:r>
          </w:p>
          <w:p w14:paraId="6A4F1504" w14:textId="77777777" w:rsidR="00B92B12" w:rsidRPr="00A96572" w:rsidRDefault="00B92B12">
            <w:pPr>
              <w:rPr>
                <w:szCs w:val="20"/>
              </w:rPr>
            </w:pPr>
          </w:p>
          <w:p w14:paraId="76E62B4B" w14:textId="422BF71D" w:rsidR="00B92B12" w:rsidRPr="00A96572" w:rsidRDefault="004A2040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0551D2E" wp14:editId="24829F7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89535</wp:posOffset>
                      </wp:positionV>
                      <wp:extent cx="7150100" cy="2540"/>
                      <wp:effectExtent l="0" t="0" r="12700" b="16510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E7F53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05pt" to="556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Av1hW94AAAAKAQAADwAAAAAAAAAAAAAAAAAOBAAAZHJzL2Rv&#10;d25yZXYueG1sUEsFBgAAAAAEAAQA8wAAABkFAAAAAA==&#10;"/>
                  </w:pict>
                </mc:Fallback>
              </mc:AlternateContent>
            </w:r>
          </w:p>
          <w:p w14:paraId="7717CB36" w14:textId="77777777" w:rsidR="00B92B12" w:rsidRPr="00A96572" w:rsidRDefault="00B92B12">
            <w:pPr>
              <w:rPr>
                <w:szCs w:val="20"/>
              </w:rPr>
            </w:pPr>
          </w:p>
          <w:p w14:paraId="66DBD744" w14:textId="6CAC19B1" w:rsidR="00B92B12" w:rsidRPr="00A96572" w:rsidRDefault="004A2040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4D2A7B" wp14:editId="6AD0F0A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61595</wp:posOffset>
                      </wp:positionV>
                      <wp:extent cx="7150100" cy="2540"/>
                      <wp:effectExtent l="0" t="0" r="12700" b="1651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3E275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4.85pt" to="557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S2xyPd4AAAAJAQAADwAAAAAAAAAAAAAAAAAOBAAAZHJzL2Rv&#10;d25yZXYueG1sUEsFBgAAAAAEAAQA8wAAABkFAAAAAA==&#10;"/>
                  </w:pict>
                </mc:Fallback>
              </mc:AlternateContent>
            </w:r>
          </w:p>
          <w:p w14:paraId="1ADE4743" w14:textId="77777777" w:rsidR="00B92B12" w:rsidRPr="00A96572" w:rsidRDefault="00B92B12">
            <w:pPr>
              <w:rPr>
                <w:szCs w:val="20"/>
              </w:rPr>
            </w:pPr>
          </w:p>
          <w:p w14:paraId="5C609CF8" w14:textId="3DEB01BA" w:rsidR="00B92B12" w:rsidRPr="00A96572" w:rsidRDefault="004A2040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637013" wp14:editId="4D4A7EB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28575</wp:posOffset>
                      </wp:positionV>
                      <wp:extent cx="7150100" cy="2540"/>
                      <wp:effectExtent l="0" t="0" r="12700" b="16510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C1CDC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25pt" to="556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J/xLc94AAAAIAQAADwAAAAAAAAAAAAAAAAAOBAAAZHJzL2Rv&#10;d25yZXYueG1sUEsFBgAAAAAEAAQA8wAAABkFAAAAAA==&#10;"/>
                  </w:pict>
                </mc:Fallback>
              </mc:AlternateContent>
            </w:r>
          </w:p>
          <w:p w14:paraId="0172C8D0" w14:textId="77777777" w:rsidR="00B92B12" w:rsidRPr="00A96572" w:rsidRDefault="00B92B12">
            <w:pPr>
              <w:rPr>
                <w:szCs w:val="20"/>
              </w:rPr>
            </w:pPr>
          </w:p>
          <w:p w14:paraId="2B8E8A90" w14:textId="10C177D8" w:rsidR="00B92B12" w:rsidRPr="00A96572" w:rsidRDefault="004A2040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CF5601" wp14:editId="79BE334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635</wp:posOffset>
                      </wp:positionV>
                      <wp:extent cx="7150100" cy="2540"/>
                      <wp:effectExtent l="0" t="0" r="12700" b="1651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E006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.05pt" to="556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"/>
                  </w:pict>
                </mc:Fallback>
              </mc:AlternateContent>
            </w:r>
          </w:p>
          <w:p w14:paraId="1666763B" w14:textId="65F99AB2" w:rsidR="00B92B12" w:rsidRPr="00A96572" w:rsidRDefault="004A2040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233AAF" wp14:editId="684624A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126365</wp:posOffset>
                      </wp:positionV>
                      <wp:extent cx="7150100" cy="2540"/>
                      <wp:effectExtent l="0" t="0" r="12700" b="1651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D7D52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9.95pt" to="55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ILxnrTfAAAACgEAAA8AAAAAAAAAAAAAAAAADgQAAGRycy9k&#10;b3ducmV2LnhtbFBLBQYAAAAABAAEAPMAAAAaBQAAAAA=&#10;"/>
                  </w:pict>
                </mc:Fallback>
              </mc:AlternateContent>
            </w:r>
          </w:p>
          <w:p w14:paraId="73D27216" w14:textId="3A193943" w:rsidR="00B92B12" w:rsidRDefault="004A2040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8F08A4" wp14:editId="27F3413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2510155</wp:posOffset>
                      </wp:positionV>
                      <wp:extent cx="7150100" cy="2540"/>
                      <wp:effectExtent l="0" t="0" r="12700" b="16510"/>
                      <wp:wrapNone/>
                      <wp:docPr id="1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69307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97.65pt" to="557.7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4B56D7" wp14:editId="2A8DCBC3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1931035</wp:posOffset>
                      </wp:positionV>
                      <wp:extent cx="7150100" cy="2540"/>
                      <wp:effectExtent l="0" t="0" r="12700" b="16510"/>
                      <wp:wrapNone/>
                      <wp:docPr id="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64334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152.05pt" to="555.7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ExxVbT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4F5916" wp14:editId="054632D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2212975</wp:posOffset>
                      </wp:positionV>
                      <wp:extent cx="7150100" cy="2540"/>
                      <wp:effectExtent l="0" t="0" r="12700" b="16510"/>
                      <wp:wrapNone/>
                      <wp:docPr id="1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D754F" id="Line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74.25pt" to="557.1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1978CE" wp14:editId="7C33ABA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1654175</wp:posOffset>
                      </wp:positionV>
                      <wp:extent cx="7150100" cy="2540"/>
                      <wp:effectExtent l="0" t="0" r="12700" b="16510"/>
                      <wp:wrapNone/>
                      <wp:docPr id="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E99A0"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30.25pt" to="556.7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OsXRLf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3C728C" wp14:editId="3BA513B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1082675</wp:posOffset>
                      </wp:positionV>
                      <wp:extent cx="7150100" cy="2540"/>
                      <wp:effectExtent l="0" t="0" r="12700" b="16510"/>
                      <wp:wrapNone/>
                      <wp:docPr id="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EE988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85.25pt" to="557.7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PEV6bf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031423" wp14:editId="1A9491C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1372235</wp:posOffset>
                      </wp:positionV>
                      <wp:extent cx="7150100" cy="2540"/>
                      <wp:effectExtent l="0" t="0" r="12700" b="1651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90E6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8.05pt" to="556.7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Kotg2f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287428" wp14:editId="40B21E3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805815</wp:posOffset>
                      </wp:positionV>
                      <wp:extent cx="7150100" cy="2540"/>
                      <wp:effectExtent l="0" t="0" r="12700" b="1651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30C7C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63.45pt" to="556.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ODPyqP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FCFCAB" wp14:editId="39280EB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528955</wp:posOffset>
                      </wp:positionV>
                      <wp:extent cx="7150100" cy="2540"/>
                      <wp:effectExtent l="0" t="0" r="12700" b="1651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C89DD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41.65pt" to="557.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kWcNFd4AAAAKAQAADwAAAAAAAAAAAAAAAAAOBAAAZHJzL2Rv&#10;d25yZXYueG1sUEsFBgAAAAAEAAQA8wAAAB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7619AC" wp14:editId="0B7127C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252095</wp:posOffset>
                      </wp:positionV>
                      <wp:extent cx="7150100" cy="2540"/>
                      <wp:effectExtent l="0" t="0" r="12700" b="1651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E0242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9.85pt" to="557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Fk2YcPfAAAACgEAAA8AAAAAAAAAAAAAAAAADgQAAGRycy9k&#10;b3ducmV2LnhtbFBLBQYAAAAABAAEAPMAAAAaBQAAAAA=&#10;"/>
                  </w:pict>
                </mc:Fallback>
              </mc:AlternateContent>
            </w:r>
          </w:p>
        </w:tc>
      </w:tr>
    </w:tbl>
    <w:p w14:paraId="35059C89" w14:textId="77777777" w:rsidR="00B92B12" w:rsidRDefault="00B92B12" w:rsidP="000B7CA5"/>
    <w:sectPr w:rsidR="00B92B12" w:rsidSect="000B7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86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0C1C" w14:textId="77777777" w:rsidR="004A2040" w:rsidRDefault="004A2040">
      <w:r>
        <w:separator/>
      </w:r>
    </w:p>
  </w:endnote>
  <w:endnote w:type="continuationSeparator" w:id="0">
    <w:p w14:paraId="21A080EC" w14:textId="77777777" w:rsidR="004A2040" w:rsidRDefault="004A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9F95" w14:textId="77777777" w:rsidR="0041610B" w:rsidRDefault="00416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AB4F" w14:textId="77777777" w:rsidR="00B92B12" w:rsidRPr="0041610B" w:rsidRDefault="00B92B12" w:rsidP="00416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C08C" w14:textId="77777777" w:rsidR="0041610B" w:rsidRDefault="0041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6203" w14:textId="77777777" w:rsidR="004A2040" w:rsidRDefault="004A2040">
      <w:r>
        <w:separator/>
      </w:r>
    </w:p>
  </w:footnote>
  <w:footnote w:type="continuationSeparator" w:id="0">
    <w:p w14:paraId="02B0C8BB" w14:textId="77777777" w:rsidR="004A2040" w:rsidRDefault="004A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D066" w14:textId="77777777" w:rsidR="0041610B" w:rsidRDefault="0041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0D10" w14:textId="77777777" w:rsidR="0041610B" w:rsidRDefault="0041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6A57" w14:textId="77777777" w:rsidR="0041610B" w:rsidRDefault="0041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4DAA"/>
    <w:multiLevelType w:val="hybridMultilevel"/>
    <w:tmpl w:val="942A9AA6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1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removePersonalInformation/>
  <w:removeDateAndTime/>
  <w:proofState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dfVY5UIclazaR8WAUsnioizK92bD/bXTdpBuQjp5DrliAmg7Ujb1UM7IN9hrVz69m/bji5bfelVZ/oMWRc5mQ==" w:salt="k42laXu4jhHDTX/SL45CBQ=="/>
  <w:defaultTabStop w:val="720"/>
  <w:noPunctuationKerning/>
  <w:characterSpacingControl w:val="doNotCompress"/>
  <w:savePreviewPicture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40"/>
    <w:rsid w:val="00002F9A"/>
    <w:rsid w:val="0004008E"/>
    <w:rsid w:val="000A326E"/>
    <w:rsid w:val="000B7CA5"/>
    <w:rsid w:val="000E73E2"/>
    <w:rsid w:val="00193798"/>
    <w:rsid w:val="001E0E30"/>
    <w:rsid w:val="002C05AD"/>
    <w:rsid w:val="002D41A9"/>
    <w:rsid w:val="0041610B"/>
    <w:rsid w:val="00475D5C"/>
    <w:rsid w:val="004A2040"/>
    <w:rsid w:val="00527C57"/>
    <w:rsid w:val="007932F4"/>
    <w:rsid w:val="0086762F"/>
    <w:rsid w:val="008D683D"/>
    <w:rsid w:val="008F03EF"/>
    <w:rsid w:val="009446FB"/>
    <w:rsid w:val="009E2C9E"/>
    <w:rsid w:val="00A80FFC"/>
    <w:rsid w:val="00A96572"/>
    <w:rsid w:val="00AF051D"/>
    <w:rsid w:val="00B22092"/>
    <w:rsid w:val="00B373C2"/>
    <w:rsid w:val="00B92B12"/>
    <w:rsid w:val="00C800FB"/>
    <w:rsid w:val="00D312C6"/>
    <w:rsid w:val="00D81311"/>
    <w:rsid w:val="00E26AF1"/>
    <w:rsid w:val="00F178D3"/>
    <w:rsid w:val="00F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7FCB2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A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caps/>
      <w:szCs w:val="2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120"/>
      <w:jc w:val="center"/>
    </w:pPr>
    <w:rPr>
      <w:b/>
      <w:bCs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AF0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51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5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ttillo-faulisi\Downloads\OCFS-LDSS-7004%20Log%20of%20Medication%20Administratio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OCFS-LDSS-7004 Log of Medication Administration (2)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2025-07-15T16:41:00Z</dcterms:created>
  <dcterms:modified xsi:type="dcterms:W3CDTF">2025-07-15T16:45:00Z</dcterms:modified>
</cp:coreProperties>
</file>