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3C914" w14:textId="77777777" w:rsidR="0038017D" w:rsidRDefault="0038017D" w:rsidP="0038017D">
      <w:pPr>
        <w:pStyle w:val="HCPSectionHeading"/>
        <w:ind w:right="-14"/>
        <w:jc w:val="center"/>
        <w:rPr>
          <w:b w:val="0"/>
          <w:bCs/>
          <w:sz w:val="18"/>
          <w:szCs w:val="18"/>
          <w:u w:val="none"/>
        </w:rPr>
      </w:pPr>
      <w:r w:rsidRPr="0038017D">
        <w:rPr>
          <w:b w:val="0"/>
          <w:bCs/>
          <w:sz w:val="18"/>
          <w:szCs w:val="18"/>
          <w:u w:val="none"/>
        </w:rPr>
        <w:t xml:space="preserve">NEW YORK STATE </w:t>
      </w:r>
    </w:p>
    <w:p w14:paraId="4239EA82" w14:textId="63974375" w:rsidR="0038017D" w:rsidRPr="0038017D" w:rsidRDefault="0038017D" w:rsidP="0038017D">
      <w:pPr>
        <w:pStyle w:val="HCPSectionHeading"/>
        <w:ind w:right="-14"/>
        <w:jc w:val="center"/>
        <w:rPr>
          <w:b w:val="0"/>
          <w:bCs/>
          <w:sz w:val="18"/>
          <w:szCs w:val="18"/>
          <w:u w:val="none"/>
        </w:rPr>
      </w:pPr>
      <w:r w:rsidRPr="0038017D">
        <w:rPr>
          <w:b w:val="0"/>
          <w:bCs/>
          <w:sz w:val="18"/>
          <w:szCs w:val="18"/>
          <w:u w:val="none"/>
        </w:rPr>
        <w:t>OFFICE OF CHILDREN AND FAMILY SERVICES</w:t>
      </w:r>
    </w:p>
    <w:p w14:paraId="616466A1" w14:textId="678DB3DC" w:rsidR="00AB6A2B" w:rsidRPr="0038017D" w:rsidRDefault="00AB6A2B" w:rsidP="00AB6A2B">
      <w:pPr>
        <w:pStyle w:val="HCPSectionHeading"/>
        <w:spacing w:before="120" w:after="60"/>
        <w:ind w:right="-20"/>
        <w:jc w:val="center"/>
        <w:rPr>
          <w:szCs w:val="24"/>
        </w:rPr>
      </w:pPr>
      <w:r w:rsidRPr="0038017D">
        <w:rPr>
          <w:szCs w:val="24"/>
        </w:rPr>
        <w:t>Appendix K:</w:t>
      </w:r>
    </w:p>
    <w:p w14:paraId="63C207A7" w14:textId="44025844" w:rsidR="00AB6A2B" w:rsidRPr="0038017D" w:rsidRDefault="00AB6A2B" w:rsidP="00AB6A2B">
      <w:pPr>
        <w:pStyle w:val="HCPSectionHeading"/>
        <w:spacing w:after="120"/>
        <w:ind w:right="-20"/>
        <w:jc w:val="center"/>
        <w:rPr>
          <w:rFonts w:ascii="Arial Bold" w:hAnsi="Arial Bold"/>
          <w:caps/>
          <w:sz w:val="22"/>
          <w:szCs w:val="22"/>
        </w:rPr>
      </w:pPr>
      <w:r w:rsidRPr="0038017D">
        <w:rPr>
          <w:rFonts w:ascii="Arial Bold" w:hAnsi="Arial Bold"/>
          <w:bCs/>
          <w:caps/>
          <w:sz w:val="22"/>
          <w:szCs w:val="22"/>
        </w:rPr>
        <w:t xml:space="preserve">Administration of </w:t>
      </w:r>
      <w:r w:rsidRPr="0038017D">
        <w:rPr>
          <w:rFonts w:ascii="Arial Bold" w:hAnsi="Arial Bold"/>
          <w:caps/>
          <w:sz w:val="22"/>
          <w:szCs w:val="22"/>
        </w:rPr>
        <w:t>Opioid Antagonist</w:t>
      </w:r>
      <w:r w:rsidR="00E52724" w:rsidRPr="0038017D">
        <w:rPr>
          <w:rFonts w:ascii="Arial Bold" w:hAnsi="Arial Bold"/>
          <w:caps/>
          <w:sz w:val="22"/>
          <w:szCs w:val="22"/>
        </w:rPr>
        <w:t xml:space="preserve"> Nasal Spray</w:t>
      </w:r>
    </w:p>
    <w:p w14:paraId="25AC715A" w14:textId="601747B1" w:rsidR="00AB6A2B" w:rsidRPr="0084237E" w:rsidRDefault="00AB6A2B" w:rsidP="0038017D">
      <w:pPr>
        <w:spacing w:before="240" w:after="80"/>
        <w:ind w:right="-14"/>
        <w:jc w:val="both"/>
        <w:rPr>
          <w:rFonts w:cs="Arial"/>
          <w:sz w:val="22"/>
          <w:szCs w:val="22"/>
        </w:rPr>
      </w:pPr>
      <w:r w:rsidRPr="27B05184">
        <w:rPr>
          <w:rFonts w:cs="Arial"/>
          <w:sz w:val="22"/>
          <w:szCs w:val="22"/>
        </w:rPr>
        <w:t>The program is requesting a waiver of the following regulations to obtain, stock, and administer over the counter and/or non-patient-specific prescription opioid antagonist</w:t>
      </w:r>
      <w:r w:rsidR="00FC4E88">
        <w:rPr>
          <w:rFonts w:cs="Arial"/>
          <w:sz w:val="22"/>
          <w:szCs w:val="22"/>
        </w:rPr>
        <w:t xml:space="preserve"> </w:t>
      </w:r>
      <w:r>
        <w:rPr>
          <w:rFonts w:cs="Arial"/>
          <w:sz w:val="22"/>
          <w:szCs w:val="22"/>
        </w:rPr>
        <w:t>nasal spray</w:t>
      </w:r>
      <w:r w:rsidRPr="27B05184">
        <w:rPr>
          <w:rFonts w:cs="Arial"/>
          <w:sz w:val="22"/>
          <w:szCs w:val="22"/>
        </w:rPr>
        <w:t>, as permitted pursuant to New York Public Health Law Section 3309.</w:t>
      </w:r>
    </w:p>
    <w:p w14:paraId="638561CF" w14:textId="261D019C" w:rsidR="00AB6A2B" w:rsidRPr="0084237E" w:rsidRDefault="00AB6A2B" w:rsidP="0038017D">
      <w:pPr>
        <w:spacing w:before="60"/>
        <w:ind w:left="101" w:right="-14"/>
        <w:rPr>
          <w:rFonts w:cs="Arial"/>
          <w:sz w:val="22"/>
          <w:szCs w:val="22"/>
        </w:rPr>
      </w:pPr>
      <w:r w:rsidRPr="0084237E">
        <w:rPr>
          <w:rFonts w:cs="Arial"/>
          <w:sz w:val="22"/>
          <w:szCs w:val="22"/>
        </w:rPr>
        <w:t xml:space="preserve">         </w:t>
      </w:r>
      <w:r w:rsidRPr="0084237E">
        <w:rPr>
          <w:rFonts w:cs="Arial"/>
          <w:sz w:val="22"/>
          <w:szCs w:val="22"/>
        </w:rPr>
        <w:fldChar w:fldCharType="begin">
          <w:ffData>
            <w:name w:val=""/>
            <w:enabled/>
            <w:calcOnExit w:val="0"/>
            <w:checkBox>
              <w:size w:val="20"/>
              <w:default w:val="0"/>
            </w:checkBox>
          </w:ffData>
        </w:fldChar>
      </w:r>
      <w:r w:rsidRPr="0084237E">
        <w:rPr>
          <w:rFonts w:cs="Arial"/>
          <w:sz w:val="22"/>
          <w:szCs w:val="22"/>
        </w:rPr>
        <w:instrText xml:space="preserve"> FORMCHECKBOX </w:instrText>
      </w:r>
      <w:r w:rsidRPr="0084237E">
        <w:rPr>
          <w:rFonts w:cs="Arial"/>
          <w:sz w:val="22"/>
          <w:szCs w:val="22"/>
        </w:rPr>
      </w:r>
      <w:r w:rsidRPr="0084237E">
        <w:rPr>
          <w:rFonts w:cs="Arial"/>
          <w:sz w:val="22"/>
          <w:szCs w:val="22"/>
        </w:rPr>
        <w:fldChar w:fldCharType="separate"/>
      </w:r>
      <w:r w:rsidRPr="0084237E">
        <w:rPr>
          <w:rFonts w:cs="Arial"/>
          <w:sz w:val="22"/>
          <w:szCs w:val="22"/>
        </w:rPr>
        <w:fldChar w:fldCharType="end"/>
      </w:r>
      <w:r w:rsidRPr="0084237E">
        <w:rPr>
          <w:rFonts w:cs="Arial"/>
          <w:sz w:val="22"/>
          <w:szCs w:val="22"/>
        </w:rPr>
        <w:t xml:space="preserve"> School-Age Child Care: 414.11(c)(1), (d)(1), (f)(1)(i), </w:t>
      </w:r>
      <w:r w:rsidR="005E4DF9">
        <w:rPr>
          <w:rFonts w:cs="Arial"/>
          <w:sz w:val="22"/>
          <w:szCs w:val="22"/>
        </w:rPr>
        <w:t>(f)(7),</w:t>
      </w:r>
      <w:r w:rsidRPr="0084237E">
        <w:rPr>
          <w:rFonts w:cs="Arial"/>
          <w:sz w:val="22"/>
          <w:szCs w:val="22"/>
        </w:rPr>
        <w:t xml:space="preserve"> (g)(7)</w:t>
      </w:r>
      <w:r w:rsidR="005E4DF9">
        <w:rPr>
          <w:rFonts w:cs="Arial"/>
          <w:sz w:val="22"/>
          <w:szCs w:val="22"/>
        </w:rPr>
        <w:t>,</w:t>
      </w:r>
      <w:r w:rsidR="0095273F">
        <w:rPr>
          <w:rFonts w:cs="Arial"/>
          <w:sz w:val="22"/>
          <w:szCs w:val="22"/>
        </w:rPr>
        <w:t xml:space="preserve"> </w:t>
      </w:r>
      <w:r w:rsidR="00E00543">
        <w:rPr>
          <w:rFonts w:cs="Arial"/>
          <w:sz w:val="22"/>
          <w:szCs w:val="22"/>
        </w:rPr>
        <w:t xml:space="preserve">and </w:t>
      </w:r>
      <w:r w:rsidR="00E00543" w:rsidRPr="00E00543">
        <w:rPr>
          <w:rFonts w:cs="Arial"/>
          <w:sz w:val="22"/>
          <w:szCs w:val="22"/>
        </w:rPr>
        <w:t>(c)(2)(vii)(c)</w:t>
      </w:r>
    </w:p>
    <w:p w14:paraId="0F06336B" w14:textId="41D39304" w:rsidR="00AB6A2B" w:rsidRPr="0084237E" w:rsidRDefault="00AB6A2B" w:rsidP="0038017D">
      <w:pPr>
        <w:spacing w:before="60"/>
        <w:ind w:left="101" w:right="-14"/>
        <w:rPr>
          <w:rFonts w:cs="Arial"/>
          <w:sz w:val="22"/>
          <w:szCs w:val="22"/>
        </w:rPr>
      </w:pPr>
      <w:r w:rsidRPr="0084237E">
        <w:rPr>
          <w:rFonts w:cs="Arial"/>
          <w:sz w:val="22"/>
          <w:szCs w:val="22"/>
        </w:rPr>
        <w:t xml:space="preserve">         </w:t>
      </w:r>
      <w:r w:rsidRPr="0084237E">
        <w:rPr>
          <w:rFonts w:cs="Arial"/>
          <w:sz w:val="22"/>
          <w:szCs w:val="22"/>
        </w:rPr>
        <w:fldChar w:fldCharType="begin">
          <w:ffData>
            <w:name w:val=""/>
            <w:enabled/>
            <w:calcOnExit w:val="0"/>
            <w:checkBox>
              <w:size w:val="20"/>
              <w:default w:val="0"/>
            </w:checkBox>
          </w:ffData>
        </w:fldChar>
      </w:r>
      <w:r w:rsidRPr="0084237E">
        <w:rPr>
          <w:rFonts w:cs="Arial"/>
          <w:sz w:val="22"/>
          <w:szCs w:val="22"/>
        </w:rPr>
        <w:instrText xml:space="preserve"> FORMCHECKBOX </w:instrText>
      </w:r>
      <w:r w:rsidRPr="0084237E">
        <w:rPr>
          <w:rFonts w:cs="Arial"/>
          <w:sz w:val="22"/>
          <w:szCs w:val="22"/>
        </w:rPr>
      </w:r>
      <w:r w:rsidRPr="0084237E">
        <w:rPr>
          <w:rFonts w:cs="Arial"/>
          <w:sz w:val="22"/>
          <w:szCs w:val="22"/>
        </w:rPr>
        <w:fldChar w:fldCharType="separate"/>
      </w:r>
      <w:r w:rsidRPr="0084237E">
        <w:rPr>
          <w:rFonts w:cs="Arial"/>
          <w:sz w:val="22"/>
          <w:szCs w:val="22"/>
        </w:rPr>
        <w:fldChar w:fldCharType="end"/>
      </w:r>
      <w:r w:rsidRPr="0084237E">
        <w:rPr>
          <w:rFonts w:cs="Arial"/>
          <w:sz w:val="22"/>
          <w:szCs w:val="22"/>
        </w:rPr>
        <w:t xml:space="preserve"> Group Family Day Care: 416.11(c)(1), (d)(1), (f)(1)(i), </w:t>
      </w:r>
      <w:r w:rsidR="005E4DF9">
        <w:rPr>
          <w:rFonts w:cs="Arial"/>
          <w:sz w:val="22"/>
          <w:szCs w:val="22"/>
        </w:rPr>
        <w:t>(f)(7)</w:t>
      </w:r>
      <w:r w:rsidRPr="0084237E">
        <w:rPr>
          <w:rFonts w:cs="Arial"/>
          <w:sz w:val="22"/>
          <w:szCs w:val="22"/>
        </w:rPr>
        <w:t xml:space="preserve"> (g)(7)</w:t>
      </w:r>
      <w:r w:rsidR="005E4DF9">
        <w:rPr>
          <w:rFonts w:cs="Arial"/>
          <w:sz w:val="22"/>
          <w:szCs w:val="22"/>
        </w:rPr>
        <w:t>,</w:t>
      </w:r>
      <w:r w:rsidR="0095273F">
        <w:rPr>
          <w:rFonts w:cs="Arial"/>
          <w:sz w:val="22"/>
          <w:szCs w:val="22"/>
        </w:rPr>
        <w:t xml:space="preserve"> </w:t>
      </w:r>
      <w:r w:rsidR="00E00543">
        <w:rPr>
          <w:rFonts w:cs="Arial"/>
          <w:sz w:val="22"/>
          <w:szCs w:val="22"/>
        </w:rPr>
        <w:t xml:space="preserve">and </w:t>
      </w:r>
      <w:r w:rsidR="00E00543" w:rsidRPr="00E00543">
        <w:rPr>
          <w:rFonts w:cs="Arial"/>
          <w:sz w:val="22"/>
          <w:szCs w:val="22"/>
        </w:rPr>
        <w:t>(c)(2)(vii)(c)</w:t>
      </w:r>
    </w:p>
    <w:p w14:paraId="7BEF54F4" w14:textId="7C03BE33" w:rsidR="00AB6A2B" w:rsidRPr="0084237E" w:rsidRDefault="00AB6A2B" w:rsidP="0038017D">
      <w:pPr>
        <w:spacing w:before="60"/>
        <w:ind w:left="101" w:right="-14"/>
        <w:rPr>
          <w:rFonts w:cs="Arial"/>
          <w:sz w:val="22"/>
          <w:szCs w:val="22"/>
        </w:rPr>
      </w:pPr>
      <w:r w:rsidRPr="0084237E">
        <w:rPr>
          <w:rFonts w:cs="Arial"/>
          <w:sz w:val="22"/>
          <w:szCs w:val="22"/>
        </w:rPr>
        <w:t xml:space="preserve">         </w:t>
      </w:r>
      <w:r w:rsidRPr="0084237E">
        <w:rPr>
          <w:rFonts w:cs="Arial"/>
          <w:sz w:val="22"/>
          <w:szCs w:val="22"/>
        </w:rPr>
        <w:fldChar w:fldCharType="begin">
          <w:ffData>
            <w:name w:val=""/>
            <w:enabled/>
            <w:calcOnExit w:val="0"/>
            <w:checkBox>
              <w:size w:val="20"/>
              <w:default w:val="0"/>
            </w:checkBox>
          </w:ffData>
        </w:fldChar>
      </w:r>
      <w:r w:rsidRPr="0084237E">
        <w:rPr>
          <w:rFonts w:cs="Arial"/>
          <w:sz w:val="22"/>
          <w:szCs w:val="22"/>
        </w:rPr>
        <w:instrText xml:space="preserve"> FORMCHECKBOX </w:instrText>
      </w:r>
      <w:r w:rsidRPr="0084237E">
        <w:rPr>
          <w:rFonts w:cs="Arial"/>
          <w:sz w:val="22"/>
          <w:szCs w:val="22"/>
        </w:rPr>
      </w:r>
      <w:r w:rsidRPr="0084237E">
        <w:rPr>
          <w:rFonts w:cs="Arial"/>
          <w:sz w:val="22"/>
          <w:szCs w:val="22"/>
        </w:rPr>
        <w:fldChar w:fldCharType="separate"/>
      </w:r>
      <w:r w:rsidRPr="0084237E">
        <w:rPr>
          <w:rFonts w:cs="Arial"/>
          <w:sz w:val="22"/>
          <w:szCs w:val="22"/>
        </w:rPr>
        <w:fldChar w:fldCharType="end"/>
      </w:r>
      <w:r w:rsidRPr="0084237E">
        <w:rPr>
          <w:rFonts w:cs="Arial"/>
          <w:sz w:val="22"/>
          <w:szCs w:val="22"/>
        </w:rPr>
        <w:t xml:space="preserve"> Family Day Care: 417.11(c)(1), (d)(1), (f)(1)(i), </w:t>
      </w:r>
      <w:r w:rsidR="005E4DF9">
        <w:rPr>
          <w:rFonts w:cs="Arial"/>
          <w:sz w:val="22"/>
          <w:szCs w:val="22"/>
        </w:rPr>
        <w:t>(f)(7),</w:t>
      </w:r>
      <w:r w:rsidRPr="0084237E">
        <w:rPr>
          <w:rFonts w:cs="Arial"/>
          <w:sz w:val="22"/>
          <w:szCs w:val="22"/>
        </w:rPr>
        <w:t xml:space="preserve"> (g)(7)</w:t>
      </w:r>
      <w:r w:rsidR="005E4DF9">
        <w:rPr>
          <w:rFonts w:cs="Arial"/>
          <w:sz w:val="22"/>
          <w:szCs w:val="22"/>
        </w:rPr>
        <w:t>,</w:t>
      </w:r>
      <w:r w:rsidR="0095273F">
        <w:rPr>
          <w:rFonts w:cs="Arial"/>
          <w:sz w:val="22"/>
          <w:szCs w:val="22"/>
        </w:rPr>
        <w:t xml:space="preserve"> </w:t>
      </w:r>
      <w:r w:rsidR="005E4DF9">
        <w:rPr>
          <w:rFonts w:cs="Arial"/>
          <w:sz w:val="22"/>
          <w:szCs w:val="22"/>
        </w:rPr>
        <w:t xml:space="preserve">and </w:t>
      </w:r>
      <w:r w:rsidR="00E00543" w:rsidRPr="00E00543">
        <w:rPr>
          <w:rFonts w:cs="Arial"/>
          <w:sz w:val="22"/>
          <w:szCs w:val="22"/>
        </w:rPr>
        <w:t>(c)(2)(vii)(c)</w:t>
      </w:r>
    </w:p>
    <w:p w14:paraId="279B009D" w14:textId="23E8FCF2" w:rsidR="00AB6A2B" w:rsidRPr="0084237E" w:rsidRDefault="00AB6A2B" w:rsidP="0038017D">
      <w:pPr>
        <w:spacing w:before="60"/>
        <w:ind w:left="101" w:right="-14"/>
        <w:rPr>
          <w:rFonts w:cs="Arial"/>
          <w:sz w:val="22"/>
          <w:szCs w:val="22"/>
        </w:rPr>
      </w:pPr>
      <w:r w:rsidRPr="0084237E">
        <w:rPr>
          <w:rFonts w:cs="Arial"/>
          <w:sz w:val="22"/>
          <w:szCs w:val="22"/>
        </w:rPr>
        <w:t xml:space="preserve">         </w:t>
      </w:r>
      <w:r w:rsidRPr="0084237E">
        <w:rPr>
          <w:rFonts w:cs="Arial"/>
          <w:sz w:val="22"/>
          <w:szCs w:val="22"/>
        </w:rPr>
        <w:fldChar w:fldCharType="begin">
          <w:ffData>
            <w:name w:val=""/>
            <w:enabled/>
            <w:calcOnExit w:val="0"/>
            <w:checkBox>
              <w:size w:val="20"/>
              <w:default w:val="0"/>
            </w:checkBox>
          </w:ffData>
        </w:fldChar>
      </w:r>
      <w:r w:rsidRPr="0084237E">
        <w:rPr>
          <w:rFonts w:cs="Arial"/>
          <w:sz w:val="22"/>
          <w:szCs w:val="22"/>
        </w:rPr>
        <w:instrText xml:space="preserve"> FORMCHECKBOX </w:instrText>
      </w:r>
      <w:r w:rsidRPr="0084237E">
        <w:rPr>
          <w:rFonts w:cs="Arial"/>
          <w:sz w:val="22"/>
          <w:szCs w:val="22"/>
        </w:rPr>
      </w:r>
      <w:r w:rsidRPr="0084237E">
        <w:rPr>
          <w:rFonts w:cs="Arial"/>
          <w:sz w:val="22"/>
          <w:szCs w:val="22"/>
        </w:rPr>
        <w:fldChar w:fldCharType="separate"/>
      </w:r>
      <w:r w:rsidRPr="0084237E">
        <w:rPr>
          <w:rFonts w:cs="Arial"/>
          <w:sz w:val="22"/>
          <w:szCs w:val="22"/>
        </w:rPr>
        <w:fldChar w:fldCharType="end"/>
      </w:r>
      <w:r w:rsidRPr="0084237E">
        <w:rPr>
          <w:rFonts w:cs="Arial"/>
          <w:sz w:val="22"/>
          <w:szCs w:val="22"/>
        </w:rPr>
        <w:t xml:space="preserve"> Day Care Center: 418-1.11(c)(1), (d)(1), (f)(1)(i), </w:t>
      </w:r>
      <w:r w:rsidR="005E4DF9">
        <w:rPr>
          <w:rFonts w:cs="Arial"/>
          <w:sz w:val="22"/>
          <w:szCs w:val="22"/>
        </w:rPr>
        <w:t>(f)(7),</w:t>
      </w:r>
      <w:r w:rsidRPr="0084237E">
        <w:rPr>
          <w:rFonts w:cs="Arial"/>
          <w:sz w:val="22"/>
          <w:szCs w:val="22"/>
        </w:rPr>
        <w:t xml:space="preserve"> (g)(7)</w:t>
      </w:r>
      <w:r w:rsidR="005E4DF9">
        <w:rPr>
          <w:rFonts w:cs="Arial"/>
          <w:sz w:val="22"/>
          <w:szCs w:val="22"/>
        </w:rPr>
        <w:t>,</w:t>
      </w:r>
      <w:r w:rsidR="00E00543">
        <w:rPr>
          <w:rFonts w:cs="Arial"/>
          <w:sz w:val="22"/>
          <w:szCs w:val="22"/>
        </w:rPr>
        <w:t xml:space="preserve"> and </w:t>
      </w:r>
      <w:r w:rsidR="00E00543" w:rsidRPr="00E00543">
        <w:rPr>
          <w:rFonts w:cs="Arial"/>
          <w:sz w:val="22"/>
          <w:szCs w:val="22"/>
        </w:rPr>
        <w:t>(c)(2)(vii)(c)</w:t>
      </w:r>
    </w:p>
    <w:p w14:paraId="00735723" w14:textId="0802BA27" w:rsidR="00AB6A2B" w:rsidRDefault="00AB6A2B" w:rsidP="0038017D">
      <w:pPr>
        <w:spacing w:before="60"/>
        <w:ind w:left="101" w:right="-14"/>
        <w:rPr>
          <w:rFonts w:cs="Arial"/>
          <w:sz w:val="22"/>
          <w:szCs w:val="22"/>
        </w:rPr>
      </w:pPr>
      <w:r w:rsidRPr="0084237E">
        <w:rPr>
          <w:rFonts w:cs="Arial"/>
          <w:sz w:val="22"/>
          <w:szCs w:val="22"/>
        </w:rPr>
        <w:t xml:space="preserve">         </w:t>
      </w:r>
      <w:r w:rsidRPr="0084237E">
        <w:rPr>
          <w:rFonts w:cs="Arial"/>
          <w:sz w:val="22"/>
          <w:szCs w:val="22"/>
        </w:rPr>
        <w:fldChar w:fldCharType="begin">
          <w:ffData>
            <w:name w:val=""/>
            <w:enabled/>
            <w:calcOnExit w:val="0"/>
            <w:checkBox>
              <w:size w:val="20"/>
              <w:default w:val="0"/>
            </w:checkBox>
          </w:ffData>
        </w:fldChar>
      </w:r>
      <w:r w:rsidRPr="0084237E">
        <w:rPr>
          <w:rFonts w:cs="Arial"/>
          <w:sz w:val="22"/>
          <w:szCs w:val="22"/>
        </w:rPr>
        <w:instrText xml:space="preserve"> FORMCHECKBOX </w:instrText>
      </w:r>
      <w:r w:rsidRPr="0084237E">
        <w:rPr>
          <w:rFonts w:cs="Arial"/>
          <w:sz w:val="22"/>
          <w:szCs w:val="22"/>
        </w:rPr>
      </w:r>
      <w:r w:rsidRPr="0084237E">
        <w:rPr>
          <w:rFonts w:cs="Arial"/>
          <w:sz w:val="22"/>
          <w:szCs w:val="22"/>
        </w:rPr>
        <w:fldChar w:fldCharType="separate"/>
      </w:r>
      <w:r w:rsidRPr="0084237E">
        <w:rPr>
          <w:rFonts w:cs="Arial"/>
          <w:sz w:val="22"/>
          <w:szCs w:val="22"/>
        </w:rPr>
        <w:fldChar w:fldCharType="end"/>
      </w:r>
      <w:r w:rsidRPr="0084237E">
        <w:rPr>
          <w:rFonts w:cs="Arial"/>
          <w:sz w:val="22"/>
          <w:szCs w:val="22"/>
        </w:rPr>
        <w:t xml:space="preserve"> Small Day Care Center: 418-2.11(c)(1), (d)(1), (f)(1)(i), </w:t>
      </w:r>
      <w:r w:rsidR="005E4DF9">
        <w:rPr>
          <w:rFonts w:cs="Arial"/>
          <w:sz w:val="22"/>
          <w:szCs w:val="22"/>
        </w:rPr>
        <w:t>(f)(7),</w:t>
      </w:r>
      <w:r w:rsidR="0095273F">
        <w:rPr>
          <w:rFonts w:cs="Arial"/>
          <w:sz w:val="22"/>
          <w:szCs w:val="22"/>
        </w:rPr>
        <w:t xml:space="preserve"> </w:t>
      </w:r>
      <w:r w:rsidRPr="0084237E">
        <w:rPr>
          <w:rFonts w:cs="Arial"/>
          <w:sz w:val="22"/>
          <w:szCs w:val="22"/>
        </w:rPr>
        <w:t>(g</w:t>
      </w:r>
      <w:proofErr w:type="gramStart"/>
      <w:r w:rsidRPr="0084237E">
        <w:rPr>
          <w:rFonts w:cs="Arial"/>
          <w:sz w:val="22"/>
          <w:szCs w:val="22"/>
        </w:rPr>
        <w:t>)(</w:t>
      </w:r>
      <w:proofErr w:type="gramEnd"/>
      <w:r w:rsidRPr="0084237E">
        <w:rPr>
          <w:rFonts w:cs="Arial"/>
          <w:sz w:val="22"/>
          <w:szCs w:val="22"/>
        </w:rPr>
        <w:t>7</w:t>
      </w:r>
      <w:r w:rsidR="005E4DF9">
        <w:rPr>
          <w:rFonts w:cs="Arial"/>
          <w:sz w:val="22"/>
          <w:szCs w:val="22"/>
        </w:rPr>
        <w:t>,</w:t>
      </w:r>
      <w:r w:rsidRPr="0084237E">
        <w:rPr>
          <w:rFonts w:cs="Arial"/>
          <w:sz w:val="22"/>
          <w:szCs w:val="22"/>
        </w:rPr>
        <w:t>)</w:t>
      </w:r>
      <w:r w:rsidR="000231A0">
        <w:rPr>
          <w:rFonts w:cs="Arial"/>
          <w:sz w:val="22"/>
          <w:szCs w:val="22"/>
        </w:rPr>
        <w:t xml:space="preserve"> </w:t>
      </w:r>
      <w:r w:rsidR="00E00543">
        <w:rPr>
          <w:rFonts w:cs="Arial"/>
          <w:sz w:val="22"/>
          <w:szCs w:val="22"/>
        </w:rPr>
        <w:t xml:space="preserve">and </w:t>
      </w:r>
      <w:r w:rsidR="00E00543" w:rsidRPr="00E00543">
        <w:rPr>
          <w:rFonts w:cs="Arial"/>
          <w:sz w:val="22"/>
          <w:szCs w:val="22"/>
        </w:rPr>
        <w:t>(c)(2)(vii)(c)</w:t>
      </w:r>
    </w:p>
    <w:p w14:paraId="63E293DB" w14:textId="03A990A9" w:rsidR="00AB6A2B" w:rsidRPr="0033060E" w:rsidRDefault="00AB6A2B" w:rsidP="0038017D">
      <w:pPr>
        <w:spacing w:before="60"/>
        <w:ind w:left="900" w:right="-14" w:hanging="799"/>
        <w:rPr>
          <w:rFonts w:cs="Arial"/>
          <w:sz w:val="22"/>
          <w:szCs w:val="22"/>
        </w:rPr>
      </w:pPr>
      <w:r>
        <w:rPr>
          <w:rFonts w:cs="Arial"/>
          <w:sz w:val="22"/>
          <w:szCs w:val="22"/>
        </w:rPr>
        <w:t xml:space="preserve">         </w:t>
      </w:r>
      <w:r w:rsidRPr="0033060E">
        <w:rPr>
          <w:rFonts w:cs="Arial"/>
          <w:sz w:val="22"/>
          <w:szCs w:val="22"/>
        </w:rPr>
        <w:fldChar w:fldCharType="begin">
          <w:ffData>
            <w:name w:val=""/>
            <w:enabled/>
            <w:calcOnExit w:val="0"/>
            <w:checkBox>
              <w:size w:val="20"/>
              <w:default w:val="0"/>
            </w:checkBox>
          </w:ffData>
        </w:fldChar>
      </w:r>
      <w:r w:rsidRPr="0033060E">
        <w:rPr>
          <w:rFonts w:cs="Arial"/>
          <w:sz w:val="22"/>
          <w:szCs w:val="22"/>
        </w:rPr>
        <w:instrText xml:space="preserve"> FORMCHECKBOX </w:instrText>
      </w:r>
      <w:r w:rsidRPr="0033060E">
        <w:rPr>
          <w:rFonts w:cs="Arial"/>
          <w:sz w:val="22"/>
          <w:szCs w:val="22"/>
        </w:rPr>
      </w:r>
      <w:r w:rsidRPr="0033060E">
        <w:rPr>
          <w:rFonts w:cs="Arial"/>
          <w:sz w:val="22"/>
          <w:szCs w:val="22"/>
        </w:rPr>
        <w:fldChar w:fldCharType="separate"/>
      </w:r>
      <w:r w:rsidRPr="0033060E">
        <w:rPr>
          <w:rFonts w:cs="Arial"/>
          <w:sz w:val="22"/>
          <w:szCs w:val="22"/>
        </w:rPr>
        <w:fldChar w:fldCharType="end"/>
      </w:r>
      <w:r w:rsidRPr="0033060E">
        <w:rPr>
          <w:rFonts w:cs="Arial"/>
          <w:sz w:val="22"/>
          <w:szCs w:val="22"/>
        </w:rPr>
        <w:t xml:space="preserve"> Legally Exempt Group:  415.13 (c)(1)(i)(a), (c)(2)(i), (c)(3)(i),</w:t>
      </w:r>
      <w:r w:rsidR="005E4DF9" w:rsidRPr="005E4DF9">
        <w:t xml:space="preserve"> </w:t>
      </w:r>
      <w:r w:rsidR="005E4DF9" w:rsidRPr="005E4DF9">
        <w:rPr>
          <w:rFonts w:cs="Arial"/>
          <w:sz w:val="22"/>
          <w:szCs w:val="22"/>
        </w:rPr>
        <w:t>(c)(1)(vii)</w:t>
      </w:r>
      <w:r w:rsidR="00236365">
        <w:rPr>
          <w:rFonts w:cs="Arial"/>
          <w:sz w:val="22"/>
          <w:szCs w:val="22"/>
        </w:rPr>
        <w:t>,</w:t>
      </w:r>
      <w:r w:rsidRPr="0033060E">
        <w:rPr>
          <w:rFonts w:cs="Arial"/>
          <w:sz w:val="22"/>
          <w:szCs w:val="22"/>
        </w:rPr>
        <w:t xml:space="preserve"> (c)(5)(v)(vii)</w:t>
      </w:r>
      <w:r w:rsidR="0095273F">
        <w:rPr>
          <w:rFonts w:cs="Arial"/>
          <w:sz w:val="22"/>
          <w:szCs w:val="22"/>
        </w:rPr>
        <w:t xml:space="preserve"> </w:t>
      </w:r>
      <w:r w:rsidR="00E00543">
        <w:rPr>
          <w:rFonts w:cs="Arial"/>
          <w:sz w:val="22"/>
          <w:szCs w:val="22"/>
        </w:rPr>
        <w:t xml:space="preserve">and </w:t>
      </w:r>
      <w:r w:rsidR="00E00543" w:rsidRPr="00E00543">
        <w:rPr>
          <w:rFonts w:cs="Arial"/>
          <w:sz w:val="22"/>
          <w:szCs w:val="22"/>
        </w:rPr>
        <w:t>(c)(2)(ii)(g)(3)</w:t>
      </w:r>
    </w:p>
    <w:p w14:paraId="1A8AF3D2" w14:textId="2B706247" w:rsidR="00AB6A2B" w:rsidRPr="0084237E" w:rsidRDefault="00AB6A2B" w:rsidP="0038017D">
      <w:pPr>
        <w:pStyle w:val="HCPSectionHeading"/>
        <w:spacing w:before="240" w:after="120"/>
        <w:ind w:right="-14"/>
        <w:rPr>
          <w:b w:val="0"/>
          <w:bCs/>
          <w:sz w:val="22"/>
          <w:szCs w:val="22"/>
          <w:u w:val="none"/>
        </w:rPr>
      </w:pPr>
      <w:r w:rsidRPr="0084237E">
        <w:rPr>
          <w:b w:val="0"/>
          <w:bCs/>
          <w:sz w:val="22"/>
          <w:szCs w:val="22"/>
          <w:u w:val="none"/>
        </w:rPr>
        <w:t>This waiver is necessary for the program to obtain, stock, and administer over the counter and/or non-patient specific prescription opioid antagonist</w:t>
      </w:r>
      <w:r w:rsidR="00FC4E88">
        <w:rPr>
          <w:b w:val="0"/>
          <w:bCs/>
          <w:sz w:val="22"/>
          <w:szCs w:val="22"/>
          <w:u w:val="none"/>
        </w:rPr>
        <w:t xml:space="preserve"> </w:t>
      </w:r>
      <w:r>
        <w:rPr>
          <w:b w:val="0"/>
          <w:bCs/>
          <w:sz w:val="22"/>
          <w:szCs w:val="22"/>
          <w:u w:val="none"/>
        </w:rPr>
        <w:t>nasal spray</w:t>
      </w:r>
      <w:r w:rsidRPr="0084237E">
        <w:rPr>
          <w:b w:val="0"/>
          <w:bCs/>
          <w:sz w:val="22"/>
          <w:szCs w:val="22"/>
          <w:u w:val="none"/>
        </w:rPr>
        <w:t>, without approval of a health care consultant, to prevent overdose deaths.</w:t>
      </w:r>
    </w:p>
    <w:p w14:paraId="697D98FE" w14:textId="402351E9" w:rsidR="003723A0" w:rsidRDefault="00FE2B71" w:rsidP="00AB6A2B">
      <w:pPr>
        <w:spacing w:after="80"/>
        <w:ind w:right="-20"/>
        <w:jc w:val="both"/>
        <w:rPr>
          <w:rFonts w:cs="Arial"/>
          <w:bCs/>
          <w:sz w:val="22"/>
          <w:szCs w:val="22"/>
        </w:rPr>
      </w:pPr>
      <w:r>
        <w:rPr>
          <w:rFonts w:cs="Arial"/>
          <w:bCs/>
          <w:sz w:val="22"/>
          <w:szCs w:val="22"/>
        </w:rPr>
        <w:t>By submitting this waiver, the</w:t>
      </w:r>
      <w:r w:rsidR="00AB6A2B" w:rsidRPr="0084237E">
        <w:rPr>
          <w:rFonts w:cs="Arial"/>
          <w:bCs/>
          <w:sz w:val="22"/>
          <w:szCs w:val="22"/>
        </w:rPr>
        <w:t xml:space="preserve"> program </w:t>
      </w:r>
      <w:r>
        <w:rPr>
          <w:rFonts w:cs="Arial"/>
          <w:bCs/>
          <w:sz w:val="22"/>
          <w:szCs w:val="22"/>
        </w:rPr>
        <w:t xml:space="preserve">demonstrates the intent to </w:t>
      </w:r>
      <w:r w:rsidR="00AB6A2B" w:rsidRPr="0084237E">
        <w:rPr>
          <w:rFonts w:cs="Arial"/>
          <w:bCs/>
          <w:sz w:val="22"/>
          <w:szCs w:val="22"/>
        </w:rPr>
        <w:t>obtain, stock, and administer over the counter and/or non-patient specific presc</w:t>
      </w:r>
      <w:r w:rsidR="00AB6A2B" w:rsidRPr="0084237E">
        <w:rPr>
          <w:rFonts w:cs="Arial"/>
          <w:b/>
          <w:bCs/>
          <w:sz w:val="22"/>
          <w:szCs w:val="22"/>
        </w:rPr>
        <w:t>r</w:t>
      </w:r>
      <w:r w:rsidR="00AB6A2B" w:rsidRPr="0084237E">
        <w:rPr>
          <w:rFonts w:cs="Arial"/>
          <w:bCs/>
          <w:sz w:val="22"/>
          <w:szCs w:val="22"/>
        </w:rPr>
        <w:t>iption opioid antagonists</w:t>
      </w:r>
      <w:r w:rsidR="00FC4E88">
        <w:rPr>
          <w:rFonts w:cs="Arial"/>
          <w:bCs/>
          <w:sz w:val="22"/>
          <w:szCs w:val="22"/>
        </w:rPr>
        <w:t xml:space="preserve"> </w:t>
      </w:r>
      <w:r w:rsidR="00AB6A2B">
        <w:rPr>
          <w:rFonts w:cs="Arial"/>
          <w:bCs/>
          <w:sz w:val="22"/>
          <w:szCs w:val="22"/>
        </w:rPr>
        <w:t>nasal spray</w:t>
      </w:r>
      <w:r w:rsidR="00AB6A2B" w:rsidRPr="0084237E">
        <w:rPr>
          <w:rFonts w:cs="Arial"/>
          <w:bCs/>
          <w:sz w:val="22"/>
          <w:szCs w:val="22"/>
        </w:rPr>
        <w:t xml:space="preserve">, without approval of a health care consultant, to a person the administrant reasonably believes to be experiencing an </w:t>
      </w:r>
      <w:r w:rsidR="00AB6A2B" w:rsidRPr="00F94F46">
        <w:rPr>
          <w:rFonts w:cs="Arial"/>
          <w:sz w:val="22"/>
          <w:szCs w:val="22"/>
        </w:rPr>
        <w:t>opioid</w:t>
      </w:r>
      <w:r w:rsidR="00AB6A2B" w:rsidRPr="0084237E">
        <w:rPr>
          <w:rFonts w:cs="Arial"/>
          <w:bCs/>
          <w:sz w:val="22"/>
          <w:szCs w:val="22"/>
        </w:rPr>
        <w:t xml:space="preserve"> overdose.  </w:t>
      </w:r>
    </w:p>
    <w:p w14:paraId="4126B9CE" w14:textId="587B9A2D" w:rsidR="00FE2B71" w:rsidRPr="0038017D" w:rsidRDefault="00FE2B71" w:rsidP="0038017D">
      <w:pPr>
        <w:spacing w:before="240" w:after="80"/>
        <w:ind w:right="-14"/>
        <w:jc w:val="both"/>
        <w:rPr>
          <w:rFonts w:cs="Arial"/>
          <w:b/>
          <w:sz w:val="22"/>
          <w:szCs w:val="22"/>
        </w:rPr>
      </w:pPr>
      <w:r w:rsidRPr="0038017D">
        <w:rPr>
          <w:rFonts w:cs="Arial"/>
          <w:b/>
          <w:sz w:val="22"/>
          <w:szCs w:val="22"/>
        </w:rPr>
        <w:t>Program Requirements</w:t>
      </w:r>
    </w:p>
    <w:p w14:paraId="3794E57D" w14:textId="595B326B" w:rsidR="00FE2B71" w:rsidRPr="00FE2B71" w:rsidRDefault="003723A0" w:rsidP="00FE2B71">
      <w:pPr>
        <w:pStyle w:val="ListParagraph"/>
        <w:numPr>
          <w:ilvl w:val="0"/>
          <w:numId w:val="8"/>
        </w:numPr>
        <w:spacing w:after="80"/>
        <w:ind w:right="-20"/>
        <w:jc w:val="both"/>
        <w:rPr>
          <w:rFonts w:cs="Arial"/>
          <w:sz w:val="22"/>
          <w:szCs w:val="22"/>
        </w:rPr>
      </w:pPr>
      <w:r w:rsidRPr="00FC4E88">
        <w:rPr>
          <w:rFonts w:cs="Arial"/>
          <w:bCs/>
          <w:sz w:val="22"/>
          <w:szCs w:val="22"/>
        </w:rPr>
        <w:t xml:space="preserve">The program </w:t>
      </w:r>
      <w:r w:rsidR="00FE2B71">
        <w:rPr>
          <w:rFonts w:cs="Arial"/>
          <w:bCs/>
          <w:sz w:val="22"/>
          <w:szCs w:val="22"/>
        </w:rPr>
        <w:t xml:space="preserve">must </w:t>
      </w:r>
      <w:r w:rsidRPr="00FC4E88">
        <w:rPr>
          <w:rFonts w:cs="Arial"/>
          <w:bCs/>
          <w:sz w:val="22"/>
          <w:szCs w:val="22"/>
        </w:rPr>
        <w:t xml:space="preserve">designate at least one person on staff through this appendix </w:t>
      </w:r>
      <w:r w:rsidR="00BF6F0C" w:rsidRPr="00FC4E88">
        <w:rPr>
          <w:rFonts w:cs="Arial"/>
          <w:bCs/>
          <w:sz w:val="22"/>
          <w:szCs w:val="22"/>
        </w:rPr>
        <w:t>before stocking</w:t>
      </w:r>
      <w:r w:rsidRPr="00FC4E88">
        <w:rPr>
          <w:rFonts w:cs="Arial"/>
          <w:bCs/>
          <w:sz w:val="22"/>
          <w:szCs w:val="22"/>
        </w:rPr>
        <w:t xml:space="preserve"> </w:t>
      </w:r>
      <w:r w:rsidR="00E52724">
        <w:rPr>
          <w:rFonts w:cs="Arial"/>
          <w:bCs/>
          <w:sz w:val="22"/>
          <w:szCs w:val="22"/>
        </w:rPr>
        <w:t>opioid antagonist nasal spray</w:t>
      </w:r>
      <w:r w:rsidRPr="00FC4E88">
        <w:rPr>
          <w:rFonts w:cs="Arial"/>
          <w:bCs/>
          <w:sz w:val="22"/>
          <w:szCs w:val="22"/>
        </w:rPr>
        <w:t xml:space="preserve">.  </w:t>
      </w:r>
    </w:p>
    <w:p w14:paraId="07D139FD" w14:textId="050515D9" w:rsidR="00FE2B71" w:rsidRPr="00FE2B71" w:rsidRDefault="003723A0" w:rsidP="00FE2B71">
      <w:pPr>
        <w:pStyle w:val="ListParagraph"/>
        <w:numPr>
          <w:ilvl w:val="0"/>
          <w:numId w:val="8"/>
        </w:numPr>
        <w:spacing w:after="80"/>
        <w:ind w:right="-20"/>
        <w:jc w:val="both"/>
        <w:rPr>
          <w:rFonts w:cs="Arial"/>
          <w:sz w:val="22"/>
          <w:szCs w:val="22"/>
        </w:rPr>
      </w:pPr>
      <w:r w:rsidRPr="00FC4E88">
        <w:rPr>
          <w:rFonts w:cs="Arial"/>
          <w:bCs/>
          <w:sz w:val="22"/>
          <w:szCs w:val="22"/>
        </w:rPr>
        <w:t xml:space="preserve">The designated staff must complete </w:t>
      </w:r>
      <w:r w:rsidR="00FE2B71">
        <w:rPr>
          <w:rFonts w:cs="Arial"/>
          <w:bCs/>
          <w:sz w:val="22"/>
          <w:szCs w:val="22"/>
        </w:rPr>
        <w:t xml:space="preserve">at least </w:t>
      </w:r>
      <w:r w:rsidRPr="00FC4E88">
        <w:rPr>
          <w:rFonts w:cs="Arial"/>
          <w:bCs/>
          <w:sz w:val="22"/>
          <w:szCs w:val="22"/>
        </w:rPr>
        <w:t>one of the overdo</w:t>
      </w:r>
      <w:r w:rsidR="00FE2B71">
        <w:rPr>
          <w:rFonts w:cs="Arial"/>
          <w:bCs/>
          <w:sz w:val="22"/>
          <w:szCs w:val="22"/>
        </w:rPr>
        <w:t>s</w:t>
      </w:r>
      <w:r w:rsidRPr="00FC4E88">
        <w:rPr>
          <w:rFonts w:cs="Arial"/>
          <w:bCs/>
          <w:sz w:val="22"/>
          <w:szCs w:val="22"/>
        </w:rPr>
        <w:t xml:space="preserve">e reversal </w:t>
      </w:r>
      <w:r w:rsidR="00FC4E88" w:rsidRPr="00FC4E88">
        <w:rPr>
          <w:rFonts w:cs="Arial"/>
          <w:bCs/>
          <w:sz w:val="22"/>
          <w:szCs w:val="22"/>
        </w:rPr>
        <w:t>training courses</w:t>
      </w:r>
      <w:r w:rsidRPr="00FC4E88">
        <w:rPr>
          <w:rFonts w:cs="Arial"/>
          <w:bCs/>
          <w:sz w:val="22"/>
          <w:szCs w:val="22"/>
        </w:rPr>
        <w:t xml:space="preserve"> offered by New York State or New York City resources before stocking </w:t>
      </w:r>
      <w:r w:rsidR="00E52724">
        <w:rPr>
          <w:rFonts w:cs="Arial"/>
          <w:bCs/>
          <w:sz w:val="22"/>
          <w:szCs w:val="22"/>
        </w:rPr>
        <w:t>opi</w:t>
      </w:r>
      <w:r w:rsidR="005224A6">
        <w:rPr>
          <w:rFonts w:cs="Arial"/>
          <w:bCs/>
          <w:sz w:val="22"/>
          <w:szCs w:val="22"/>
        </w:rPr>
        <w:t>oid antagonist nasal spray.</w:t>
      </w:r>
      <w:r w:rsidRPr="00FC4E88">
        <w:rPr>
          <w:rFonts w:cs="Arial"/>
          <w:bCs/>
          <w:sz w:val="22"/>
          <w:szCs w:val="22"/>
        </w:rPr>
        <w:t xml:space="preserve">  </w:t>
      </w:r>
    </w:p>
    <w:p w14:paraId="5FB873D0" w14:textId="0C5E29E6" w:rsidR="00AB6A2B" w:rsidRPr="00FC4E88" w:rsidRDefault="00605CD8" w:rsidP="00FC4E88">
      <w:pPr>
        <w:pStyle w:val="ListParagraph"/>
        <w:numPr>
          <w:ilvl w:val="0"/>
          <w:numId w:val="8"/>
        </w:numPr>
        <w:spacing w:after="80"/>
        <w:ind w:right="-20"/>
        <w:jc w:val="both"/>
        <w:rPr>
          <w:rFonts w:cs="Arial"/>
          <w:sz w:val="22"/>
          <w:szCs w:val="22"/>
        </w:rPr>
      </w:pPr>
      <w:r>
        <w:rPr>
          <w:rFonts w:cs="Arial"/>
          <w:bCs/>
          <w:sz w:val="22"/>
          <w:szCs w:val="22"/>
        </w:rPr>
        <w:t>The program must maintain v</w:t>
      </w:r>
      <w:r w:rsidR="00AB6A2B" w:rsidRPr="00FC4E88">
        <w:rPr>
          <w:rFonts w:cs="Arial"/>
          <w:sz w:val="22"/>
          <w:szCs w:val="22"/>
        </w:rPr>
        <w:t>erification that each designated employee has successfully completed the required training</w:t>
      </w:r>
      <w:r w:rsidR="00FC4E88">
        <w:rPr>
          <w:rFonts w:cs="Arial"/>
          <w:sz w:val="22"/>
          <w:szCs w:val="22"/>
        </w:rPr>
        <w:t>. This documentation</w:t>
      </w:r>
      <w:r w:rsidR="00AB6A2B" w:rsidRPr="00FC4E88">
        <w:rPr>
          <w:rFonts w:cs="Arial"/>
          <w:sz w:val="22"/>
          <w:szCs w:val="22"/>
        </w:rPr>
        <w:t xml:space="preserve"> </w:t>
      </w:r>
      <w:r w:rsidR="003723A0" w:rsidRPr="00FC4E88">
        <w:rPr>
          <w:rFonts w:cs="Arial"/>
          <w:sz w:val="22"/>
          <w:szCs w:val="22"/>
        </w:rPr>
        <w:t>must</w:t>
      </w:r>
      <w:r w:rsidR="00AB6A2B" w:rsidRPr="00FC4E88">
        <w:rPr>
          <w:rFonts w:cs="Arial"/>
          <w:sz w:val="22"/>
          <w:szCs w:val="22"/>
        </w:rPr>
        <w:t xml:space="preserve"> be kept on-site and available to OCFS or its representatives. </w:t>
      </w:r>
    </w:p>
    <w:p w14:paraId="423FD911" w14:textId="0AC9A1C7" w:rsidR="00AB6A2B" w:rsidRPr="00FC4E88" w:rsidRDefault="00AB6A2B" w:rsidP="00FC4E88">
      <w:pPr>
        <w:pStyle w:val="ListParagraph"/>
        <w:numPr>
          <w:ilvl w:val="0"/>
          <w:numId w:val="8"/>
        </w:numPr>
        <w:spacing w:after="80"/>
        <w:ind w:right="-20"/>
        <w:jc w:val="both"/>
        <w:rPr>
          <w:rFonts w:cs="Arial"/>
          <w:sz w:val="22"/>
          <w:szCs w:val="22"/>
        </w:rPr>
      </w:pPr>
      <w:r w:rsidRPr="00FC4E88">
        <w:rPr>
          <w:rFonts w:cs="Arial"/>
          <w:bCs/>
          <w:sz w:val="22"/>
          <w:szCs w:val="22"/>
        </w:rPr>
        <w:t xml:space="preserve">The program will follow all OCFS regulations for stocking the </w:t>
      </w:r>
      <w:r w:rsidRPr="00FC4E88">
        <w:rPr>
          <w:rFonts w:cs="Arial"/>
          <w:sz w:val="22"/>
          <w:szCs w:val="22"/>
        </w:rPr>
        <w:t>medication and</w:t>
      </w:r>
      <w:r w:rsidRPr="00FC4E88">
        <w:rPr>
          <w:rFonts w:cs="Arial"/>
          <w:bCs/>
          <w:sz w:val="22"/>
          <w:szCs w:val="22"/>
        </w:rPr>
        <w:t xml:space="preserve"> will immediately notify the parent and OCFS upon administration.</w:t>
      </w:r>
    </w:p>
    <w:p w14:paraId="1D69A90F" w14:textId="262A0F56" w:rsidR="00FE2B71" w:rsidRPr="00FC4E88" w:rsidRDefault="00FE2B71" w:rsidP="00FC4E88">
      <w:pPr>
        <w:pStyle w:val="ListParagraph"/>
        <w:numPr>
          <w:ilvl w:val="0"/>
          <w:numId w:val="8"/>
        </w:numPr>
        <w:spacing w:before="80"/>
        <w:rPr>
          <w:rFonts w:cs="Arial"/>
          <w:sz w:val="22"/>
          <w:szCs w:val="22"/>
        </w:rPr>
      </w:pPr>
      <w:r w:rsidRPr="00FC4E88">
        <w:rPr>
          <w:rFonts w:cs="Arial"/>
          <w:sz w:val="22"/>
          <w:szCs w:val="22"/>
        </w:rPr>
        <w:t xml:space="preserve">The program </w:t>
      </w:r>
      <w:r w:rsidR="00FC4E88">
        <w:rPr>
          <w:rFonts w:cs="Arial"/>
          <w:sz w:val="22"/>
          <w:szCs w:val="22"/>
        </w:rPr>
        <w:t>must</w:t>
      </w:r>
      <w:r w:rsidRPr="00FC4E88">
        <w:rPr>
          <w:rFonts w:cs="Arial"/>
          <w:sz w:val="22"/>
          <w:szCs w:val="22"/>
        </w:rPr>
        <w:t xml:space="preserve"> call 911 immediately and request an ambulance when </w:t>
      </w:r>
      <w:r w:rsidR="00FC4E88">
        <w:rPr>
          <w:rFonts w:cs="Arial"/>
          <w:sz w:val="22"/>
          <w:szCs w:val="22"/>
        </w:rPr>
        <w:t>the opioid antagonist is</w:t>
      </w:r>
      <w:r w:rsidRPr="00FC4E88">
        <w:rPr>
          <w:rFonts w:cs="Arial"/>
          <w:sz w:val="22"/>
          <w:szCs w:val="22"/>
        </w:rPr>
        <w:t xml:space="preserve"> administer</w:t>
      </w:r>
      <w:r w:rsidR="00FC4E88">
        <w:rPr>
          <w:rFonts w:cs="Arial"/>
          <w:sz w:val="22"/>
          <w:szCs w:val="22"/>
        </w:rPr>
        <w:t>ed</w:t>
      </w:r>
      <w:r w:rsidRPr="00FC4E88">
        <w:rPr>
          <w:rFonts w:cs="Arial"/>
          <w:sz w:val="22"/>
          <w:szCs w:val="22"/>
        </w:rPr>
        <w:t xml:space="preserve">.  Emergency personnel must be advised that an opioid antagonist has been used. </w:t>
      </w:r>
    </w:p>
    <w:p w14:paraId="58255231" w14:textId="78B05CE5" w:rsidR="00FE2B71" w:rsidRPr="00FC4E88" w:rsidRDefault="00605CD8" w:rsidP="00FC4E88">
      <w:pPr>
        <w:pStyle w:val="ListParagraph"/>
        <w:numPr>
          <w:ilvl w:val="0"/>
          <w:numId w:val="8"/>
        </w:numPr>
        <w:spacing w:before="80"/>
        <w:rPr>
          <w:rFonts w:cs="Arial"/>
          <w:sz w:val="22"/>
          <w:szCs w:val="22"/>
        </w:rPr>
      </w:pPr>
      <w:r>
        <w:rPr>
          <w:rFonts w:cs="Arial"/>
          <w:sz w:val="22"/>
          <w:szCs w:val="22"/>
        </w:rPr>
        <w:t xml:space="preserve">The program must report any </w:t>
      </w:r>
      <w:r w:rsidR="00FE2B71" w:rsidRPr="00FC4E88">
        <w:rPr>
          <w:rFonts w:cs="Arial"/>
          <w:sz w:val="22"/>
          <w:szCs w:val="22"/>
        </w:rPr>
        <w:t xml:space="preserve">use of </w:t>
      </w:r>
      <w:r w:rsidR="00FC4E88">
        <w:rPr>
          <w:rFonts w:cs="Arial"/>
          <w:sz w:val="22"/>
          <w:szCs w:val="22"/>
        </w:rPr>
        <w:t xml:space="preserve">an opioid antagonist </w:t>
      </w:r>
      <w:r w:rsidR="00FE2B71" w:rsidRPr="00FC4E88">
        <w:rPr>
          <w:rFonts w:cs="Arial"/>
          <w:sz w:val="22"/>
          <w:szCs w:val="22"/>
        </w:rPr>
        <w:t xml:space="preserve">at the child care program to OCFS.  Additionally, if </w:t>
      </w:r>
      <w:r w:rsidR="00FC4E88">
        <w:rPr>
          <w:rFonts w:cs="Arial"/>
          <w:sz w:val="22"/>
          <w:szCs w:val="22"/>
        </w:rPr>
        <w:t xml:space="preserve">opioid antagonist </w:t>
      </w:r>
      <w:r w:rsidR="00FE2B71" w:rsidRPr="00FC4E88">
        <w:rPr>
          <w:rFonts w:cs="Arial"/>
          <w:sz w:val="22"/>
          <w:szCs w:val="22"/>
        </w:rPr>
        <w:t xml:space="preserve">nasal spray is administered to a child experiencing symptoms of an opioid overdose, the program will immediately report the administration of the medication to the parent of the child and OCFS (Regional or Borough office). The following information must be reported: </w:t>
      </w:r>
    </w:p>
    <w:p w14:paraId="2ACF023C" w14:textId="77777777" w:rsidR="00FE2B71" w:rsidRPr="0084237E" w:rsidRDefault="00FE2B71" w:rsidP="0038017D">
      <w:pPr>
        <w:numPr>
          <w:ilvl w:val="1"/>
          <w:numId w:val="8"/>
        </w:numPr>
        <w:spacing w:before="60"/>
        <w:rPr>
          <w:rFonts w:cs="Arial"/>
          <w:sz w:val="22"/>
          <w:szCs w:val="22"/>
        </w:rPr>
      </w:pPr>
      <w:r w:rsidRPr="0084237E">
        <w:rPr>
          <w:rFonts w:cs="Arial"/>
          <w:sz w:val="22"/>
          <w:szCs w:val="22"/>
        </w:rPr>
        <w:t>Location of the incident</w:t>
      </w:r>
    </w:p>
    <w:p w14:paraId="629588DE" w14:textId="7ADA056E" w:rsidR="00FE2B71" w:rsidRPr="0084237E" w:rsidRDefault="00FE2B71" w:rsidP="0038017D">
      <w:pPr>
        <w:numPr>
          <w:ilvl w:val="1"/>
          <w:numId w:val="8"/>
        </w:numPr>
        <w:spacing w:before="60"/>
        <w:rPr>
          <w:rFonts w:cs="Arial"/>
          <w:sz w:val="22"/>
          <w:szCs w:val="22"/>
        </w:rPr>
      </w:pPr>
      <w:r w:rsidRPr="0084237E">
        <w:rPr>
          <w:rFonts w:cs="Arial"/>
          <w:sz w:val="22"/>
          <w:szCs w:val="22"/>
        </w:rPr>
        <w:t xml:space="preserve">Date and time </w:t>
      </w:r>
      <w:r w:rsidR="0095273F">
        <w:rPr>
          <w:rFonts w:cs="Arial"/>
          <w:sz w:val="22"/>
          <w:szCs w:val="22"/>
        </w:rPr>
        <w:t>opioid antagonist</w:t>
      </w:r>
      <w:r w:rsidRPr="0084237E">
        <w:rPr>
          <w:rFonts w:cs="Arial"/>
          <w:sz w:val="22"/>
          <w:szCs w:val="22"/>
        </w:rPr>
        <w:t xml:space="preserve"> </w:t>
      </w:r>
      <w:r w:rsidR="0038017D" w:rsidRPr="0084237E">
        <w:rPr>
          <w:rFonts w:cs="Arial"/>
          <w:sz w:val="22"/>
          <w:szCs w:val="22"/>
        </w:rPr>
        <w:t>were</w:t>
      </w:r>
      <w:r w:rsidRPr="0084237E">
        <w:rPr>
          <w:rFonts w:cs="Arial"/>
          <w:sz w:val="22"/>
          <w:szCs w:val="22"/>
        </w:rPr>
        <w:t xml:space="preserve"> administered</w:t>
      </w:r>
    </w:p>
    <w:p w14:paraId="1DB09B05" w14:textId="77777777" w:rsidR="00FE2B71" w:rsidRPr="0084237E" w:rsidRDefault="00FE2B71" w:rsidP="0038017D">
      <w:pPr>
        <w:numPr>
          <w:ilvl w:val="1"/>
          <w:numId w:val="8"/>
        </w:numPr>
        <w:spacing w:before="60"/>
        <w:rPr>
          <w:rFonts w:cs="Arial"/>
          <w:sz w:val="22"/>
          <w:szCs w:val="22"/>
        </w:rPr>
      </w:pPr>
      <w:r w:rsidRPr="0084237E">
        <w:rPr>
          <w:rFonts w:cs="Arial"/>
          <w:sz w:val="22"/>
          <w:szCs w:val="22"/>
        </w:rPr>
        <w:t>Name, age, and gender of the child (to OCFS only)</w:t>
      </w:r>
    </w:p>
    <w:p w14:paraId="1B37D7A6" w14:textId="77777777" w:rsidR="00FE2B71" w:rsidRPr="0084237E" w:rsidRDefault="00FE2B71" w:rsidP="0038017D">
      <w:pPr>
        <w:numPr>
          <w:ilvl w:val="1"/>
          <w:numId w:val="8"/>
        </w:numPr>
        <w:spacing w:before="60"/>
        <w:rPr>
          <w:rFonts w:cs="Arial"/>
          <w:sz w:val="22"/>
          <w:szCs w:val="22"/>
        </w:rPr>
      </w:pPr>
      <w:r w:rsidRPr="0084237E">
        <w:rPr>
          <w:rFonts w:cs="Arial"/>
          <w:sz w:val="22"/>
          <w:szCs w:val="22"/>
        </w:rPr>
        <w:t xml:space="preserve">Name of ambulance service transporting </w:t>
      </w:r>
      <w:r w:rsidRPr="002D4698">
        <w:rPr>
          <w:rFonts w:cs="Arial"/>
          <w:sz w:val="22"/>
          <w:szCs w:val="22"/>
        </w:rPr>
        <w:t>person</w:t>
      </w:r>
    </w:p>
    <w:p w14:paraId="4858C40F" w14:textId="77777777" w:rsidR="00FE2B71" w:rsidRPr="0084237E" w:rsidRDefault="00FE2B71" w:rsidP="0038017D">
      <w:pPr>
        <w:numPr>
          <w:ilvl w:val="1"/>
          <w:numId w:val="8"/>
        </w:numPr>
        <w:spacing w:before="60"/>
        <w:rPr>
          <w:rFonts w:cs="Arial"/>
          <w:sz w:val="22"/>
          <w:szCs w:val="22"/>
        </w:rPr>
      </w:pPr>
      <w:r w:rsidRPr="0084237E">
        <w:rPr>
          <w:rFonts w:cs="Arial"/>
          <w:sz w:val="22"/>
          <w:szCs w:val="22"/>
        </w:rPr>
        <w:t xml:space="preserve">Name of the hospital to which </w:t>
      </w:r>
      <w:r w:rsidRPr="002D4698">
        <w:rPr>
          <w:rFonts w:cs="Arial"/>
          <w:sz w:val="22"/>
          <w:szCs w:val="22"/>
        </w:rPr>
        <w:t>person</w:t>
      </w:r>
      <w:r w:rsidRPr="0084237E">
        <w:rPr>
          <w:rFonts w:cs="Arial"/>
          <w:sz w:val="22"/>
          <w:szCs w:val="22"/>
        </w:rPr>
        <w:t xml:space="preserve"> was transported</w:t>
      </w:r>
    </w:p>
    <w:p w14:paraId="2677273C" w14:textId="45206259" w:rsidR="00AB6A2B" w:rsidRDefault="00FE2B71" w:rsidP="0038017D">
      <w:pPr>
        <w:pStyle w:val="ListParagraph"/>
        <w:numPr>
          <w:ilvl w:val="1"/>
          <w:numId w:val="8"/>
        </w:numPr>
        <w:spacing w:before="60" w:after="80"/>
        <w:ind w:right="-20"/>
        <w:jc w:val="both"/>
        <w:rPr>
          <w:rFonts w:cs="Arial"/>
          <w:sz w:val="22"/>
          <w:szCs w:val="22"/>
        </w:rPr>
      </w:pPr>
      <w:r w:rsidRPr="00FC4E88">
        <w:rPr>
          <w:rFonts w:cs="Arial"/>
          <w:sz w:val="22"/>
          <w:szCs w:val="22"/>
        </w:rPr>
        <w:t xml:space="preserve">A </w:t>
      </w:r>
      <w:r w:rsidRPr="00FC4E88">
        <w:rPr>
          <w:rFonts w:cs="Arial"/>
          <w:b/>
          <w:bCs/>
          <w:i/>
          <w:iCs/>
          <w:sz w:val="22"/>
          <w:szCs w:val="22"/>
        </w:rPr>
        <w:t>Log of Medication Administration</w:t>
      </w:r>
      <w:r w:rsidRPr="00FC4E88">
        <w:rPr>
          <w:rFonts w:cs="Arial"/>
          <w:i/>
          <w:iCs/>
          <w:sz w:val="22"/>
          <w:szCs w:val="22"/>
        </w:rPr>
        <w:t xml:space="preserve">, </w:t>
      </w:r>
      <w:r w:rsidRPr="0038017D">
        <w:rPr>
          <w:rFonts w:cs="Arial"/>
          <w:b/>
          <w:bCs/>
          <w:color w:val="000000" w:themeColor="text1"/>
          <w:sz w:val="22"/>
          <w:szCs w:val="22"/>
        </w:rPr>
        <w:t>OCFS-LDSS-7004</w:t>
      </w:r>
      <w:r w:rsidRPr="00FC4E88">
        <w:rPr>
          <w:rFonts w:cs="Arial"/>
          <w:sz w:val="22"/>
          <w:szCs w:val="22"/>
        </w:rPr>
        <w:t xml:space="preserve"> must be completed after the administration of the medication. </w:t>
      </w:r>
    </w:p>
    <w:p w14:paraId="61FE153E" w14:textId="190F534F" w:rsidR="0038017D" w:rsidRDefault="0038017D">
      <w:pPr>
        <w:spacing w:after="160" w:line="259" w:lineRule="auto"/>
        <w:rPr>
          <w:rFonts w:cs="Arial"/>
          <w:sz w:val="22"/>
          <w:szCs w:val="22"/>
        </w:rPr>
      </w:pPr>
      <w:r>
        <w:rPr>
          <w:rFonts w:cs="Arial"/>
          <w:sz w:val="22"/>
          <w:szCs w:val="22"/>
        </w:rPr>
        <w:br w:type="page"/>
      </w:r>
    </w:p>
    <w:tbl>
      <w:tblPr>
        <w:tblStyle w:val="TableGrid"/>
        <w:tblW w:w="0" w:type="auto"/>
        <w:tblInd w:w="-5" w:type="dxa"/>
        <w:tblLook w:val="04A0" w:firstRow="1" w:lastRow="0" w:firstColumn="1" w:lastColumn="0" w:noHBand="0" w:noVBand="1"/>
      </w:tblPr>
      <w:tblGrid>
        <w:gridCol w:w="5616"/>
        <w:gridCol w:w="4891"/>
      </w:tblGrid>
      <w:tr w:rsidR="0038017D" w14:paraId="47B69BDD" w14:textId="77777777" w:rsidTr="0038017D">
        <w:tc>
          <w:tcPr>
            <w:tcW w:w="5616" w:type="dxa"/>
          </w:tcPr>
          <w:p w14:paraId="58319B82" w14:textId="5BEF4EE8" w:rsidR="0038017D" w:rsidRPr="0038017D" w:rsidRDefault="0038017D" w:rsidP="0038017D">
            <w:pPr>
              <w:pStyle w:val="ListParagraph"/>
              <w:spacing w:before="80" w:after="80"/>
              <w:ind w:left="0" w:right="-20"/>
              <w:jc w:val="both"/>
              <w:rPr>
                <w:rFonts w:cs="Arial"/>
                <w:b/>
                <w:bCs/>
                <w:sz w:val="22"/>
                <w:szCs w:val="22"/>
              </w:rPr>
            </w:pPr>
            <w:r w:rsidRPr="0038017D">
              <w:rPr>
                <w:rFonts w:cs="Arial"/>
                <w:b/>
                <w:bCs/>
                <w:sz w:val="22"/>
                <w:szCs w:val="22"/>
              </w:rPr>
              <w:lastRenderedPageBreak/>
              <w:t xml:space="preserve">Name and Date of Training Program </w:t>
            </w:r>
          </w:p>
        </w:tc>
        <w:tc>
          <w:tcPr>
            <w:tcW w:w="4891" w:type="dxa"/>
          </w:tcPr>
          <w:p w14:paraId="0227B0CF" w14:textId="06B2FDDD" w:rsidR="0038017D" w:rsidRPr="0038017D" w:rsidRDefault="0038017D" w:rsidP="0038017D">
            <w:pPr>
              <w:pStyle w:val="ListParagraph"/>
              <w:spacing w:before="80" w:after="80"/>
              <w:ind w:left="0" w:right="-20"/>
              <w:jc w:val="both"/>
              <w:rPr>
                <w:rFonts w:cs="Arial"/>
                <w:b/>
                <w:bCs/>
                <w:sz w:val="22"/>
                <w:szCs w:val="22"/>
              </w:rPr>
            </w:pPr>
            <w:r w:rsidRPr="0038017D">
              <w:rPr>
                <w:rFonts w:cs="Arial"/>
                <w:b/>
                <w:bCs/>
                <w:sz w:val="22"/>
                <w:szCs w:val="22"/>
              </w:rPr>
              <w:t xml:space="preserve">Name of trained staff member </w:t>
            </w:r>
          </w:p>
        </w:tc>
      </w:tr>
      <w:tr w:rsidR="0038017D" w14:paraId="6295949A" w14:textId="77777777" w:rsidTr="0038017D">
        <w:tc>
          <w:tcPr>
            <w:tcW w:w="5616" w:type="dxa"/>
          </w:tcPr>
          <w:p w14:paraId="43863CA3" w14:textId="4B07F519" w:rsidR="0038017D" w:rsidRDefault="0038017D" w:rsidP="0038017D">
            <w:pPr>
              <w:pStyle w:val="ListParagraph"/>
              <w:spacing w:before="80" w:after="80"/>
              <w:ind w:left="0" w:right="-20"/>
              <w:jc w:val="both"/>
              <w:rPr>
                <w:rFonts w:cs="Arial"/>
                <w:sz w:val="22"/>
                <w:szCs w:val="22"/>
              </w:rPr>
            </w:pPr>
            <w:r>
              <w:rPr>
                <w:rFonts w:cs="Arial"/>
                <w:sz w:val="22"/>
                <w:szCs w:val="22"/>
              </w:rPr>
              <w:fldChar w:fldCharType="begin">
                <w:ffData>
                  <w:name w:val="Text31"/>
                  <w:enabled/>
                  <w:calcOnExit w:val="0"/>
                  <w:textInput/>
                </w:ffData>
              </w:fldChar>
            </w:r>
            <w:bookmarkStart w:id="0" w:name="Text31"/>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0"/>
          </w:p>
        </w:tc>
        <w:tc>
          <w:tcPr>
            <w:tcW w:w="4891" w:type="dxa"/>
          </w:tcPr>
          <w:p w14:paraId="0FD11169" w14:textId="1FEB4640" w:rsidR="0038017D" w:rsidRDefault="0038017D" w:rsidP="0038017D">
            <w:pPr>
              <w:pStyle w:val="ListParagraph"/>
              <w:spacing w:before="80" w:after="80"/>
              <w:ind w:left="0" w:right="-20"/>
              <w:jc w:val="both"/>
              <w:rPr>
                <w:rFonts w:cs="Arial"/>
                <w:sz w:val="22"/>
                <w:szCs w:val="22"/>
              </w:rPr>
            </w:pPr>
            <w:r w:rsidRPr="00F0644B">
              <w:rPr>
                <w:rFonts w:cs="Arial"/>
                <w:sz w:val="22"/>
                <w:szCs w:val="22"/>
              </w:rPr>
              <w:fldChar w:fldCharType="begin">
                <w:ffData>
                  <w:name w:val="Text31"/>
                  <w:enabled/>
                  <w:calcOnExit w:val="0"/>
                  <w:textInput/>
                </w:ffData>
              </w:fldChar>
            </w:r>
            <w:r w:rsidRPr="00F0644B">
              <w:rPr>
                <w:rFonts w:cs="Arial"/>
                <w:sz w:val="22"/>
                <w:szCs w:val="22"/>
              </w:rPr>
              <w:instrText xml:space="preserve"> FORMTEXT </w:instrText>
            </w:r>
            <w:r w:rsidRPr="00F0644B">
              <w:rPr>
                <w:rFonts w:cs="Arial"/>
                <w:sz w:val="22"/>
                <w:szCs w:val="22"/>
              </w:rPr>
            </w:r>
            <w:r w:rsidRPr="00F0644B">
              <w:rPr>
                <w:rFonts w:cs="Arial"/>
                <w:sz w:val="22"/>
                <w:szCs w:val="22"/>
              </w:rPr>
              <w:fldChar w:fldCharType="separate"/>
            </w:r>
            <w:r w:rsidRPr="00F0644B">
              <w:rPr>
                <w:rFonts w:cs="Arial"/>
                <w:noProof/>
                <w:sz w:val="22"/>
                <w:szCs w:val="22"/>
              </w:rPr>
              <w:t> </w:t>
            </w:r>
            <w:r w:rsidRPr="00F0644B">
              <w:rPr>
                <w:rFonts w:cs="Arial"/>
                <w:noProof/>
                <w:sz w:val="22"/>
                <w:szCs w:val="22"/>
              </w:rPr>
              <w:t> </w:t>
            </w:r>
            <w:r w:rsidRPr="00F0644B">
              <w:rPr>
                <w:rFonts w:cs="Arial"/>
                <w:noProof/>
                <w:sz w:val="22"/>
                <w:szCs w:val="22"/>
              </w:rPr>
              <w:t> </w:t>
            </w:r>
            <w:r w:rsidRPr="00F0644B">
              <w:rPr>
                <w:rFonts w:cs="Arial"/>
                <w:noProof/>
                <w:sz w:val="22"/>
                <w:szCs w:val="22"/>
              </w:rPr>
              <w:t> </w:t>
            </w:r>
            <w:r w:rsidRPr="00F0644B">
              <w:rPr>
                <w:rFonts w:cs="Arial"/>
                <w:noProof/>
                <w:sz w:val="22"/>
                <w:szCs w:val="22"/>
              </w:rPr>
              <w:t> </w:t>
            </w:r>
            <w:r w:rsidRPr="00F0644B">
              <w:rPr>
                <w:rFonts w:cs="Arial"/>
                <w:sz w:val="22"/>
                <w:szCs w:val="22"/>
              </w:rPr>
              <w:fldChar w:fldCharType="end"/>
            </w:r>
          </w:p>
        </w:tc>
      </w:tr>
      <w:tr w:rsidR="0038017D" w14:paraId="4F9CFD02" w14:textId="77777777" w:rsidTr="0038017D">
        <w:tc>
          <w:tcPr>
            <w:tcW w:w="5616" w:type="dxa"/>
          </w:tcPr>
          <w:p w14:paraId="1F72BF46" w14:textId="185A9150" w:rsidR="0038017D" w:rsidRDefault="0038017D" w:rsidP="0038017D">
            <w:pPr>
              <w:pStyle w:val="ListParagraph"/>
              <w:spacing w:before="80" w:after="80"/>
              <w:ind w:left="0" w:right="-20"/>
              <w:jc w:val="both"/>
              <w:rPr>
                <w:rFonts w:cs="Arial"/>
                <w:sz w:val="22"/>
                <w:szCs w:val="22"/>
              </w:rPr>
            </w:pPr>
            <w:r w:rsidRPr="00315993">
              <w:rPr>
                <w:rFonts w:cs="Arial"/>
                <w:sz w:val="22"/>
                <w:szCs w:val="22"/>
              </w:rPr>
              <w:fldChar w:fldCharType="begin">
                <w:ffData>
                  <w:name w:val="Text31"/>
                  <w:enabled/>
                  <w:calcOnExit w:val="0"/>
                  <w:textInput/>
                </w:ffData>
              </w:fldChar>
            </w:r>
            <w:r w:rsidRPr="00315993">
              <w:rPr>
                <w:rFonts w:cs="Arial"/>
                <w:sz w:val="22"/>
                <w:szCs w:val="22"/>
              </w:rPr>
              <w:instrText xml:space="preserve"> FORMTEXT </w:instrText>
            </w:r>
            <w:r w:rsidRPr="00315993">
              <w:rPr>
                <w:rFonts w:cs="Arial"/>
                <w:sz w:val="22"/>
                <w:szCs w:val="22"/>
              </w:rPr>
            </w:r>
            <w:r w:rsidRPr="00315993">
              <w:rPr>
                <w:rFonts w:cs="Arial"/>
                <w:sz w:val="22"/>
                <w:szCs w:val="22"/>
              </w:rPr>
              <w:fldChar w:fldCharType="separate"/>
            </w:r>
            <w:r w:rsidRPr="00315993">
              <w:rPr>
                <w:rFonts w:cs="Arial"/>
                <w:noProof/>
                <w:sz w:val="22"/>
                <w:szCs w:val="22"/>
              </w:rPr>
              <w:t> </w:t>
            </w:r>
            <w:r w:rsidRPr="00315993">
              <w:rPr>
                <w:rFonts w:cs="Arial"/>
                <w:noProof/>
                <w:sz w:val="22"/>
                <w:szCs w:val="22"/>
              </w:rPr>
              <w:t> </w:t>
            </w:r>
            <w:r w:rsidRPr="00315993">
              <w:rPr>
                <w:rFonts w:cs="Arial"/>
                <w:noProof/>
                <w:sz w:val="22"/>
                <w:szCs w:val="22"/>
              </w:rPr>
              <w:t> </w:t>
            </w:r>
            <w:r w:rsidRPr="00315993">
              <w:rPr>
                <w:rFonts w:cs="Arial"/>
                <w:noProof/>
                <w:sz w:val="22"/>
                <w:szCs w:val="22"/>
              </w:rPr>
              <w:t> </w:t>
            </w:r>
            <w:r w:rsidRPr="00315993">
              <w:rPr>
                <w:rFonts w:cs="Arial"/>
                <w:noProof/>
                <w:sz w:val="22"/>
                <w:szCs w:val="22"/>
              </w:rPr>
              <w:t> </w:t>
            </w:r>
            <w:r w:rsidRPr="00315993">
              <w:rPr>
                <w:rFonts w:cs="Arial"/>
                <w:sz w:val="22"/>
                <w:szCs w:val="22"/>
              </w:rPr>
              <w:fldChar w:fldCharType="end"/>
            </w:r>
          </w:p>
        </w:tc>
        <w:tc>
          <w:tcPr>
            <w:tcW w:w="4891" w:type="dxa"/>
          </w:tcPr>
          <w:p w14:paraId="1020A66A" w14:textId="1FF2CF6E" w:rsidR="0038017D" w:rsidRDefault="0038017D" w:rsidP="0038017D">
            <w:pPr>
              <w:pStyle w:val="ListParagraph"/>
              <w:spacing w:before="80" w:after="80"/>
              <w:ind w:left="0" w:right="-20"/>
              <w:jc w:val="both"/>
              <w:rPr>
                <w:rFonts w:cs="Arial"/>
                <w:sz w:val="22"/>
                <w:szCs w:val="22"/>
              </w:rPr>
            </w:pPr>
            <w:r w:rsidRPr="00F0644B">
              <w:rPr>
                <w:rFonts w:cs="Arial"/>
                <w:sz w:val="22"/>
                <w:szCs w:val="22"/>
              </w:rPr>
              <w:fldChar w:fldCharType="begin">
                <w:ffData>
                  <w:name w:val="Text31"/>
                  <w:enabled/>
                  <w:calcOnExit w:val="0"/>
                  <w:textInput/>
                </w:ffData>
              </w:fldChar>
            </w:r>
            <w:r w:rsidRPr="00F0644B">
              <w:rPr>
                <w:rFonts w:cs="Arial"/>
                <w:sz w:val="22"/>
                <w:szCs w:val="22"/>
              </w:rPr>
              <w:instrText xml:space="preserve"> FORMTEXT </w:instrText>
            </w:r>
            <w:r w:rsidRPr="00F0644B">
              <w:rPr>
                <w:rFonts w:cs="Arial"/>
                <w:sz w:val="22"/>
                <w:szCs w:val="22"/>
              </w:rPr>
            </w:r>
            <w:r w:rsidRPr="00F0644B">
              <w:rPr>
                <w:rFonts w:cs="Arial"/>
                <w:sz w:val="22"/>
                <w:szCs w:val="22"/>
              </w:rPr>
              <w:fldChar w:fldCharType="separate"/>
            </w:r>
            <w:r w:rsidRPr="00F0644B">
              <w:rPr>
                <w:rFonts w:cs="Arial"/>
                <w:noProof/>
                <w:sz w:val="22"/>
                <w:szCs w:val="22"/>
              </w:rPr>
              <w:t> </w:t>
            </w:r>
            <w:r w:rsidRPr="00F0644B">
              <w:rPr>
                <w:rFonts w:cs="Arial"/>
                <w:noProof/>
                <w:sz w:val="22"/>
                <w:szCs w:val="22"/>
              </w:rPr>
              <w:t> </w:t>
            </w:r>
            <w:r w:rsidRPr="00F0644B">
              <w:rPr>
                <w:rFonts w:cs="Arial"/>
                <w:noProof/>
                <w:sz w:val="22"/>
                <w:szCs w:val="22"/>
              </w:rPr>
              <w:t> </w:t>
            </w:r>
            <w:r w:rsidRPr="00F0644B">
              <w:rPr>
                <w:rFonts w:cs="Arial"/>
                <w:noProof/>
                <w:sz w:val="22"/>
                <w:szCs w:val="22"/>
              </w:rPr>
              <w:t> </w:t>
            </w:r>
            <w:r w:rsidRPr="00F0644B">
              <w:rPr>
                <w:rFonts w:cs="Arial"/>
                <w:noProof/>
                <w:sz w:val="22"/>
                <w:szCs w:val="22"/>
              </w:rPr>
              <w:t> </w:t>
            </w:r>
            <w:r w:rsidRPr="00F0644B">
              <w:rPr>
                <w:rFonts w:cs="Arial"/>
                <w:sz w:val="22"/>
                <w:szCs w:val="22"/>
              </w:rPr>
              <w:fldChar w:fldCharType="end"/>
            </w:r>
          </w:p>
        </w:tc>
      </w:tr>
      <w:tr w:rsidR="0038017D" w14:paraId="7C9F333E" w14:textId="77777777" w:rsidTr="0038017D">
        <w:tc>
          <w:tcPr>
            <w:tcW w:w="5616" w:type="dxa"/>
          </w:tcPr>
          <w:p w14:paraId="54A32106" w14:textId="65855FC9" w:rsidR="0038017D" w:rsidRDefault="0038017D" w:rsidP="0038017D">
            <w:pPr>
              <w:pStyle w:val="ListParagraph"/>
              <w:spacing w:before="80" w:after="80"/>
              <w:ind w:left="0" w:right="-20"/>
              <w:jc w:val="both"/>
              <w:rPr>
                <w:rFonts w:cs="Arial"/>
                <w:sz w:val="22"/>
                <w:szCs w:val="22"/>
              </w:rPr>
            </w:pPr>
            <w:r w:rsidRPr="00315993">
              <w:rPr>
                <w:rFonts w:cs="Arial"/>
                <w:sz w:val="22"/>
                <w:szCs w:val="22"/>
              </w:rPr>
              <w:fldChar w:fldCharType="begin">
                <w:ffData>
                  <w:name w:val="Text31"/>
                  <w:enabled/>
                  <w:calcOnExit w:val="0"/>
                  <w:textInput/>
                </w:ffData>
              </w:fldChar>
            </w:r>
            <w:r w:rsidRPr="00315993">
              <w:rPr>
                <w:rFonts w:cs="Arial"/>
                <w:sz w:val="22"/>
                <w:szCs w:val="22"/>
              </w:rPr>
              <w:instrText xml:space="preserve"> FORMTEXT </w:instrText>
            </w:r>
            <w:r w:rsidRPr="00315993">
              <w:rPr>
                <w:rFonts w:cs="Arial"/>
                <w:sz w:val="22"/>
                <w:szCs w:val="22"/>
              </w:rPr>
            </w:r>
            <w:r w:rsidRPr="00315993">
              <w:rPr>
                <w:rFonts w:cs="Arial"/>
                <w:sz w:val="22"/>
                <w:szCs w:val="22"/>
              </w:rPr>
              <w:fldChar w:fldCharType="separate"/>
            </w:r>
            <w:r w:rsidRPr="00315993">
              <w:rPr>
                <w:rFonts w:cs="Arial"/>
                <w:noProof/>
                <w:sz w:val="22"/>
                <w:szCs w:val="22"/>
              </w:rPr>
              <w:t> </w:t>
            </w:r>
            <w:r w:rsidRPr="00315993">
              <w:rPr>
                <w:rFonts w:cs="Arial"/>
                <w:noProof/>
                <w:sz w:val="22"/>
                <w:szCs w:val="22"/>
              </w:rPr>
              <w:t> </w:t>
            </w:r>
            <w:r w:rsidRPr="00315993">
              <w:rPr>
                <w:rFonts w:cs="Arial"/>
                <w:noProof/>
                <w:sz w:val="22"/>
                <w:szCs w:val="22"/>
              </w:rPr>
              <w:t> </w:t>
            </w:r>
            <w:r w:rsidRPr="00315993">
              <w:rPr>
                <w:rFonts w:cs="Arial"/>
                <w:noProof/>
                <w:sz w:val="22"/>
                <w:szCs w:val="22"/>
              </w:rPr>
              <w:t> </w:t>
            </w:r>
            <w:r w:rsidRPr="00315993">
              <w:rPr>
                <w:rFonts w:cs="Arial"/>
                <w:noProof/>
                <w:sz w:val="22"/>
                <w:szCs w:val="22"/>
              </w:rPr>
              <w:t> </w:t>
            </w:r>
            <w:r w:rsidRPr="00315993">
              <w:rPr>
                <w:rFonts w:cs="Arial"/>
                <w:sz w:val="22"/>
                <w:szCs w:val="22"/>
              </w:rPr>
              <w:fldChar w:fldCharType="end"/>
            </w:r>
          </w:p>
        </w:tc>
        <w:tc>
          <w:tcPr>
            <w:tcW w:w="4891" w:type="dxa"/>
          </w:tcPr>
          <w:p w14:paraId="1136C138" w14:textId="410C820F" w:rsidR="0038017D" w:rsidRDefault="0038017D" w:rsidP="0038017D">
            <w:pPr>
              <w:pStyle w:val="ListParagraph"/>
              <w:spacing w:before="80" w:after="80"/>
              <w:ind w:left="0" w:right="-20"/>
              <w:jc w:val="both"/>
              <w:rPr>
                <w:rFonts w:cs="Arial"/>
                <w:sz w:val="22"/>
                <w:szCs w:val="22"/>
              </w:rPr>
            </w:pPr>
            <w:r w:rsidRPr="00F0644B">
              <w:rPr>
                <w:rFonts w:cs="Arial"/>
                <w:sz w:val="22"/>
                <w:szCs w:val="22"/>
              </w:rPr>
              <w:fldChar w:fldCharType="begin">
                <w:ffData>
                  <w:name w:val="Text31"/>
                  <w:enabled/>
                  <w:calcOnExit w:val="0"/>
                  <w:textInput/>
                </w:ffData>
              </w:fldChar>
            </w:r>
            <w:r w:rsidRPr="00F0644B">
              <w:rPr>
                <w:rFonts w:cs="Arial"/>
                <w:sz w:val="22"/>
                <w:szCs w:val="22"/>
              </w:rPr>
              <w:instrText xml:space="preserve"> FORMTEXT </w:instrText>
            </w:r>
            <w:r w:rsidRPr="00F0644B">
              <w:rPr>
                <w:rFonts w:cs="Arial"/>
                <w:sz w:val="22"/>
                <w:szCs w:val="22"/>
              </w:rPr>
            </w:r>
            <w:r w:rsidRPr="00F0644B">
              <w:rPr>
                <w:rFonts w:cs="Arial"/>
                <w:sz w:val="22"/>
                <w:szCs w:val="22"/>
              </w:rPr>
              <w:fldChar w:fldCharType="separate"/>
            </w:r>
            <w:r w:rsidRPr="00F0644B">
              <w:rPr>
                <w:rFonts w:cs="Arial"/>
                <w:noProof/>
                <w:sz w:val="22"/>
                <w:szCs w:val="22"/>
              </w:rPr>
              <w:t> </w:t>
            </w:r>
            <w:r w:rsidRPr="00F0644B">
              <w:rPr>
                <w:rFonts w:cs="Arial"/>
                <w:noProof/>
                <w:sz w:val="22"/>
                <w:szCs w:val="22"/>
              </w:rPr>
              <w:t> </w:t>
            </w:r>
            <w:r w:rsidRPr="00F0644B">
              <w:rPr>
                <w:rFonts w:cs="Arial"/>
                <w:noProof/>
                <w:sz w:val="22"/>
                <w:szCs w:val="22"/>
              </w:rPr>
              <w:t> </w:t>
            </w:r>
            <w:r w:rsidRPr="00F0644B">
              <w:rPr>
                <w:rFonts w:cs="Arial"/>
                <w:noProof/>
                <w:sz w:val="22"/>
                <w:szCs w:val="22"/>
              </w:rPr>
              <w:t> </w:t>
            </w:r>
            <w:r w:rsidRPr="00F0644B">
              <w:rPr>
                <w:rFonts w:cs="Arial"/>
                <w:noProof/>
                <w:sz w:val="22"/>
                <w:szCs w:val="22"/>
              </w:rPr>
              <w:t> </w:t>
            </w:r>
            <w:r w:rsidRPr="00F0644B">
              <w:rPr>
                <w:rFonts w:cs="Arial"/>
                <w:sz w:val="22"/>
                <w:szCs w:val="22"/>
              </w:rPr>
              <w:fldChar w:fldCharType="end"/>
            </w:r>
          </w:p>
        </w:tc>
      </w:tr>
      <w:tr w:rsidR="0038017D" w14:paraId="42639F51" w14:textId="77777777" w:rsidTr="0038017D">
        <w:tc>
          <w:tcPr>
            <w:tcW w:w="5616" w:type="dxa"/>
          </w:tcPr>
          <w:p w14:paraId="027DD0AE" w14:textId="48B884ED" w:rsidR="0038017D" w:rsidRDefault="0038017D" w:rsidP="0038017D">
            <w:pPr>
              <w:pStyle w:val="ListParagraph"/>
              <w:spacing w:before="80" w:after="80"/>
              <w:ind w:left="0" w:right="-20"/>
              <w:jc w:val="both"/>
              <w:rPr>
                <w:rFonts w:cs="Arial"/>
                <w:sz w:val="22"/>
                <w:szCs w:val="22"/>
              </w:rPr>
            </w:pPr>
            <w:r w:rsidRPr="00315993">
              <w:rPr>
                <w:rFonts w:cs="Arial"/>
                <w:sz w:val="22"/>
                <w:szCs w:val="22"/>
              </w:rPr>
              <w:fldChar w:fldCharType="begin">
                <w:ffData>
                  <w:name w:val="Text31"/>
                  <w:enabled/>
                  <w:calcOnExit w:val="0"/>
                  <w:textInput/>
                </w:ffData>
              </w:fldChar>
            </w:r>
            <w:r w:rsidRPr="00315993">
              <w:rPr>
                <w:rFonts w:cs="Arial"/>
                <w:sz w:val="22"/>
                <w:szCs w:val="22"/>
              </w:rPr>
              <w:instrText xml:space="preserve"> FORMTEXT </w:instrText>
            </w:r>
            <w:r w:rsidRPr="00315993">
              <w:rPr>
                <w:rFonts w:cs="Arial"/>
                <w:sz w:val="22"/>
                <w:szCs w:val="22"/>
              </w:rPr>
            </w:r>
            <w:r w:rsidRPr="00315993">
              <w:rPr>
                <w:rFonts w:cs="Arial"/>
                <w:sz w:val="22"/>
                <w:szCs w:val="22"/>
              </w:rPr>
              <w:fldChar w:fldCharType="separate"/>
            </w:r>
            <w:r w:rsidRPr="00315993">
              <w:rPr>
                <w:rFonts w:cs="Arial"/>
                <w:noProof/>
                <w:sz w:val="22"/>
                <w:szCs w:val="22"/>
              </w:rPr>
              <w:t> </w:t>
            </w:r>
            <w:r w:rsidRPr="00315993">
              <w:rPr>
                <w:rFonts w:cs="Arial"/>
                <w:noProof/>
                <w:sz w:val="22"/>
                <w:szCs w:val="22"/>
              </w:rPr>
              <w:t> </w:t>
            </w:r>
            <w:r w:rsidRPr="00315993">
              <w:rPr>
                <w:rFonts w:cs="Arial"/>
                <w:noProof/>
                <w:sz w:val="22"/>
                <w:szCs w:val="22"/>
              </w:rPr>
              <w:t> </w:t>
            </w:r>
            <w:r w:rsidRPr="00315993">
              <w:rPr>
                <w:rFonts w:cs="Arial"/>
                <w:noProof/>
                <w:sz w:val="22"/>
                <w:szCs w:val="22"/>
              </w:rPr>
              <w:t> </w:t>
            </w:r>
            <w:r w:rsidRPr="00315993">
              <w:rPr>
                <w:rFonts w:cs="Arial"/>
                <w:noProof/>
                <w:sz w:val="22"/>
                <w:szCs w:val="22"/>
              </w:rPr>
              <w:t> </w:t>
            </w:r>
            <w:r w:rsidRPr="00315993">
              <w:rPr>
                <w:rFonts w:cs="Arial"/>
                <w:sz w:val="22"/>
                <w:szCs w:val="22"/>
              </w:rPr>
              <w:fldChar w:fldCharType="end"/>
            </w:r>
          </w:p>
        </w:tc>
        <w:tc>
          <w:tcPr>
            <w:tcW w:w="4891" w:type="dxa"/>
          </w:tcPr>
          <w:p w14:paraId="2FBB6021" w14:textId="17E63DC9" w:rsidR="0038017D" w:rsidRDefault="0038017D" w:rsidP="0038017D">
            <w:pPr>
              <w:pStyle w:val="ListParagraph"/>
              <w:spacing w:before="80" w:after="80"/>
              <w:ind w:left="0" w:right="-20"/>
              <w:jc w:val="both"/>
              <w:rPr>
                <w:rFonts w:cs="Arial"/>
                <w:sz w:val="22"/>
                <w:szCs w:val="22"/>
              </w:rPr>
            </w:pPr>
            <w:r w:rsidRPr="00F0644B">
              <w:rPr>
                <w:rFonts w:cs="Arial"/>
                <w:sz w:val="22"/>
                <w:szCs w:val="22"/>
              </w:rPr>
              <w:fldChar w:fldCharType="begin">
                <w:ffData>
                  <w:name w:val="Text31"/>
                  <w:enabled/>
                  <w:calcOnExit w:val="0"/>
                  <w:textInput/>
                </w:ffData>
              </w:fldChar>
            </w:r>
            <w:r w:rsidRPr="00F0644B">
              <w:rPr>
                <w:rFonts w:cs="Arial"/>
                <w:sz w:val="22"/>
                <w:szCs w:val="22"/>
              </w:rPr>
              <w:instrText xml:space="preserve"> FORMTEXT </w:instrText>
            </w:r>
            <w:r w:rsidRPr="00F0644B">
              <w:rPr>
                <w:rFonts w:cs="Arial"/>
                <w:sz w:val="22"/>
                <w:szCs w:val="22"/>
              </w:rPr>
            </w:r>
            <w:r w:rsidRPr="00F0644B">
              <w:rPr>
                <w:rFonts w:cs="Arial"/>
                <w:sz w:val="22"/>
                <w:szCs w:val="22"/>
              </w:rPr>
              <w:fldChar w:fldCharType="separate"/>
            </w:r>
            <w:r w:rsidRPr="00F0644B">
              <w:rPr>
                <w:rFonts w:cs="Arial"/>
                <w:noProof/>
                <w:sz w:val="22"/>
                <w:szCs w:val="22"/>
              </w:rPr>
              <w:t> </w:t>
            </w:r>
            <w:r w:rsidRPr="00F0644B">
              <w:rPr>
                <w:rFonts w:cs="Arial"/>
                <w:noProof/>
                <w:sz w:val="22"/>
                <w:szCs w:val="22"/>
              </w:rPr>
              <w:t> </w:t>
            </w:r>
            <w:r w:rsidRPr="00F0644B">
              <w:rPr>
                <w:rFonts w:cs="Arial"/>
                <w:noProof/>
                <w:sz w:val="22"/>
                <w:szCs w:val="22"/>
              </w:rPr>
              <w:t> </w:t>
            </w:r>
            <w:r w:rsidRPr="00F0644B">
              <w:rPr>
                <w:rFonts w:cs="Arial"/>
                <w:noProof/>
                <w:sz w:val="22"/>
                <w:szCs w:val="22"/>
              </w:rPr>
              <w:t> </w:t>
            </w:r>
            <w:r w:rsidRPr="00F0644B">
              <w:rPr>
                <w:rFonts w:cs="Arial"/>
                <w:noProof/>
                <w:sz w:val="22"/>
                <w:szCs w:val="22"/>
              </w:rPr>
              <w:t> </w:t>
            </w:r>
            <w:r w:rsidRPr="00F0644B">
              <w:rPr>
                <w:rFonts w:cs="Arial"/>
                <w:sz w:val="22"/>
                <w:szCs w:val="22"/>
              </w:rPr>
              <w:fldChar w:fldCharType="end"/>
            </w:r>
          </w:p>
        </w:tc>
      </w:tr>
    </w:tbl>
    <w:p w14:paraId="5259A370" w14:textId="3D38FDCB" w:rsidR="00FE2B71" w:rsidRPr="00FC4E88" w:rsidRDefault="00FE2B71" w:rsidP="0038017D">
      <w:pPr>
        <w:spacing w:before="240" w:after="80"/>
        <w:ind w:right="-14"/>
        <w:jc w:val="both"/>
        <w:rPr>
          <w:rFonts w:cs="Arial"/>
          <w:sz w:val="22"/>
          <w:szCs w:val="22"/>
        </w:rPr>
      </w:pPr>
      <w:r w:rsidRPr="00FC4E88">
        <w:rPr>
          <w:rFonts w:cs="Arial"/>
          <w:bCs/>
          <w:sz w:val="22"/>
          <w:szCs w:val="22"/>
        </w:rPr>
        <w:t>The pro</w:t>
      </w:r>
      <w:r w:rsidR="0095273F">
        <w:rPr>
          <w:rFonts w:cs="Arial"/>
          <w:bCs/>
          <w:sz w:val="22"/>
          <w:szCs w:val="22"/>
        </w:rPr>
        <w:t>gram</w:t>
      </w:r>
      <w:r w:rsidRPr="00FC4E88">
        <w:rPr>
          <w:rFonts w:cs="Arial"/>
          <w:bCs/>
          <w:sz w:val="22"/>
          <w:szCs w:val="22"/>
        </w:rPr>
        <w:t xml:space="preserve"> is attesting that the designated staff has successfully complete</w:t>
      </w:r>
      <w:r>
        <w:rPr>
          <w:rFonts w:cs="Arial"/>
          <w:bCs/>
          <w:sz w:val="22"/>
          <w:szCs w:val="22"/>
        </w:rPr>
        <w:t>d</w:t>
      </w:r>
      <w:r w:rsidRPr="00FC4E88">
        <w:rPr>
          <w:rFonts w:cs="Arial"/>
          <w:bCs/>
          <w:sz w:val="22"/>
          <w:szCs w:val="22"/>
        </w:rPr>
        <w:t xml:space="preserve"> the training </w:t>
      </w:r>
      <w:r>
        <w:rPr>
          <w:rFonts w:cs="Arial"/>
          <w:bCs/>
          <w:sz w:val="22"/>
          <w:szCs w:val="22"/>
        </w:rPr>
        <w:t xml:space="preserve">listed above </w:t>
      </w:r>
      <w:r w:rsidRPr="00FC4E88">
        <w:rPr>
          <w:rFonts w:cs="Arial"/>
          <w:bCs/>
          <w:sz w:val="22"/>
          <w:szCs w:val="22"/>
        </w:rPr>
        <w:t xml:space="preserve">by signing and submitting this appendix. </w:t>
      </w:r>
    </w:p>
    <w:tbl>
      <w:tblPr>
        <w:tblStyle w:val="TableGrid"/>
        <w:tblW w:w="0" w:type="auto"/>
        <w:tblLook w:val="04A0" w:firstRow="1" w:lastRow="0" w:firstColumn="1" w:lastColumn="0" w:noHBand="0" w:noVBand="1"/>
      </w:tblPr>
      <w:tblGrid>
        <w:gridCol w:w="2155"/>
        <w:gridCol w:w="8347"/>
      </w:tblGrid>
      <w:tr w:rsidR="0038017D" w14:paraId="74AA7E4F" w14:textId="77777777" w:rsidTr="0038017D">
        <w:tc>
          <w:tcPr>
            <w:tcW w:w="2155" w:type="dxa"/>
          </w:tcPr>
          <w:p w14:paraId="52671828" w14:textId="6DD73F7C" w:rsidR="0038017D" w:rsidRDefault="0038017D" w:rsidP="0038017D">
            <w:pPr>
              <w:pStyle w:val="ListParagraph"/>
              <w:tabs>
                <w:tab w:val="right" w:leader="underscore" w:pos="8640"/>
              </w:tabs>
              <w:spacing w:before="80" w:after="40"/>
              <w:ind w:left="0"/>
              <w:rPr>
                <w:rFonts w:cs="Arial"/>
                <w:sz w:val="22"/>
                <w:szCs w:val="22"/>
              </w:rPr>
            </w:pPr>
            <w:r w:rsidRPr="0084237E">
              <w:rPr>
                <w:rFonts w:cs="Arial"/>
                <w:sz w:val="22"/>
                <w:szCs w:val="22"/>
              </w:rPr>
              <w:t>Program Name:</w:t>
            </w:r>
          </w:p>
        </w:tc>
        <w:tc>
          <w:tcPr>
            <w:tcW w:w="8347" w:type="dxa"/>
          </w:tcPr>
          <w:p w14:paraId="5816904B" w14:textId="2D85DB57" w:rsidR="0038017D" w:rsidRDefault="0038017D" w:rsidP="0038017D">
            <w:pPr>
              <w:pStyle w:val="ListParagraph"/>
              <w:tabs>
                <w:tab w:val="right" w:leader="underscore" w:pos="8640"/>
              </w:tabs>
              <w:spacing w:before="80" w:after="40"/>
              <w:ind w:left="0"/>
              <w:rPr>
                <w:rFonts w:cs="Arial"/>
                <w:sz w:val="22"/>
                <w:szCs w:val="22"/>
              </w:rPr>
            </w:pPr>
            <w:r>
              <w:rPr>
                <w:rFonts w:cs="Arial"/>
                <w:sz w:val="22"/>
                <w:szCs w:val="22"/>
              </w:rPr>
              <w:fldChar w:fldCharType="begin">
                <w:ffData>
                  <w:name w:val="Text32"/>
                  <w:enabled/>
                  <w:calcOnExit w:val="0"/>
                  <w:textInput/>
                </w:ffData>
              </w:fldChar>
            </w:r>
            <w:bookmarkStart w:id="1" w:name="Text3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
          </w:p>
        </w:tc>
      </w:tr>
      <w:tr w:rsidR="0038017D" w14:paraId="3B958DE3" w14:textId="77777777" w:rsidTr="0038017D">
        <w:tc>
          <w:tcPr>
            <w:tcW w:w="2155" w:type="dxa"/>
          </w:tcPr>
          <w:p w14:paraId="4BBCA093" w14:textId="24666FFF" w:rsidR="0038017D" w:rsidRDefault="0038017D" w:rsidP="0038017D">
            <w:pPr>
              <w:pStyle w:val="ListParagraph"/>
              <w:tabs>
                <w:tab w:val="right" w:leader="underscore" w:pos="8640"/>
              </w:tabs>
              <w:spacing w:before="80" w:after="40"/>
              <w:ind w:left="0"/>
              <w:rPr>
                <w:rFonts w:cs="Arial"/>
                <w:sz w:val="22"/>
                <w:szCs w:val="22"/>
              </w:rPr>
            </w:pPr>
            <w:r w:rsidRPr="0084237E">
              <w:rPr>
                <w:rFonts w:cs="Arial"/>
                <w:sz w:val="22"/>
                <w:szCs w:val="22"/>
              </w:rPr>
              <w:t>Facility ID Number:</w:t>
            </w:r>
          </w:p>
        </w:tc>
        <w:tc>
          <w:tcPr>
            <w:tcW w:w="8347" w:type="dxa"/>
          </w:tcPr>
          <w:p w14:paraId="1E68F541" w14:textId="47FF0C47" w:rsidR="0038017D" w:rsidRDefault="0038017D" w:rsidP="0038017D">
            <w:pPr>
              <w:pStyle w:val="ListParagraph"/>
              <w:tabs>
                <w:tab w:val="right" w:leader="underscore" w:pos="8640"/>
              </w:tabs>
              <w:spacing w:before="80" w:after="40"/>
              <w:ind w:left="0"/>
              <w:rPr>
                <w:rFonts w:cs="Arial"/>
                <w:sz w:val="22"/>
                <w:szCs w:val="22"/>
              </w:rPr>
            </w:pPr>
            <w:r>
              <w:rPr>
                <w:rFonts w:cs="Arial"/>
                <w:sz w:val="22"/>
                <w:szCs w:val="22"/>
              </w:rPr>
              <w:fldChar w:fldCharType="begin">
                <w:ffData>
                  <w:name w:val="Text33"/>
                  <w:enabled/>
                  <w:calcOnExit w:val="0"/>
                  <w:textInput/>
                </w:ffData>
              </w:fldChar>
            </w:r>
            <w:bookmarkStart w:id="2" w:name="Text3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
          </w:p>
        </w:tc>
      </w:tr>
      <w:tr w:rsidR="0038017D" w14:paraId="25C7A947" w14:textId="77777777" w:rsidTr="0038017D">
        <w:tc>
          <w:tcPr>
            <w:tcW w:w="2155" w:type="dxa"/>
          </w:tcPr>
          <w:p w14:paraId="73711E0B" w14:textId="255161E8" w:rsidR="0038017D" w:rsidRDefault="0038017D" w:rsidP="0038017D">
            <w:pPr>
              <w:pStyle w:val="ListParagraph"/>
              <w:tabs>
                <w:tab w:val="right" w:leader="underscore" w:pos="8640"/>
              </w:tabs>
              <w:spacing w:before="80" w:after="40"/>
              <w:ind w:left="0"/>
              <w:rPr>
                <w:rFonts w:cs="Arial"/>
                <w:sz w:val="22"/>
                <w:szCs w:val="22"/>
              </w:rPr>
            </w:pPr>
            <w:r w:rsidRPr="0084237E">
              <w:rPr>
                <w:rFonts w:cs="Arial"/>
                <w:sz w:val="22"/>
                <w:szCs w:val="22"/>
              </w:rPr>
              <w:t>Director or Provider Name (Print):</w:t>
            </w:r>
          </w:p>
        </w:tc>
        <w:tc>
          <w:tcPr>
            <w:tcW w:w="8347" w:type="dxa"/>
          </w:tcPr>
          <w:p w14:paraId="559A915E" w14:textId="1C02E737" w:rsidR="0038017D" w:rsidRDefault="0038017D" w:rsidP="0038017D">
            <w:pPr>
              <w:pStyle w:val="ListParagraph"/>
              <w:tabs>
                <w:tab w:val="right" w:leader="underscore" w:pos="8640"/>
              </w:tabs>
              <w:spacing w:before="80" w:after="40"/>
              <w:ind w:left="0"/>
              <w:rPr>
                <w:rFonts w:cs="Arial"/>
                <w:sz w:val="22"/>
                <w:szCs w:val="22"/>
              </w:rPr>
            </w:pPr>
            <w:r>
              <w:rPr>
                <w:rFonts w:cs="Arial"/>
                <w:sz w:val="22"/>
                <w:szCs w:val="22"/>
              </w:rPr>
              <w:fldChar w:fldCharType="begin">
                <w:ffData>
                  <w:name w:val="Text34"/>
                  <w:enabled/>
                  <w:calcOnExit w:val="0"/>
                  <w:textInput/>
                </w:ffData>
              </w:fldChar>
            </w:r>
            <w:bookmarkStart w:id="3" w:name="Text3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
          </w:p>
        </w:tc>
      </w:tr>
      <w:tr w:rsidR="0038017D" w14:paraId="632355DE" w14:textId="77777777" w:rsidTr="0038017D">
        <w:tc>
          <w:tcPr>
            <w:tcW w:w="2155" w:type="dxa"/>
          </w:tcPr>
          <w:p w14:paraId="77B5D25F" w14:textId="46B344BE" w:rsidR="0038017D" w:rsidRDefault="0038017D" w:rsidP="0038017D">
            <w:pPr>
              <w:pStyle w:val="ListParagraph"/>
              <w:tabs>
                <w:tab w:val="right" w:leader="underscore" w:pos="8640"/>
              </w:tabs>
              <w:spacing w:before="80" w:after="40"/>
              <w:ind w:left="0"/>
              <w:rPr>
                <w:rFonts w:cs="Arial"/>
                <w:sz w:val="22"/>
                <w:szCs w:val="22"/>
              </w:rPr>
            </w:pPr>
            <w:r w:rsidRPr="0084237E">
              <w:rPr>
                <w:rFonts w:cs="Arial"/>
                <w:sz w:val="22"/>
                <w:szCs w:val="22"/>
              </w:rPr>
              <w:t>Director or Provider Signature:</w:t>
            </w:r>
          </w:p>
        </w:tc>
        <w:tc>
          <w:tcPr>
            <w:tcW w:w="8347" w:type="dxa"/>
          </w:tcPr>
          <w:p w14:paraId="15546E97" w14:textId="12AE7CDF" w:rsidR="0038017D" w:rsidRDefault="0038017D" w:rsidP="0038017D">
            <w:pPr>
              <w:pStyle w:val="ListParagraph"/>
              <w:tabs>
                <w:tab w:val="right" w:leader="underscore" w:pos="8640"/>
              </w:tabs>
              <w:spacing w:before="80" w:after="40"/>
              <w:ind w:left="0"/>
              <w:rPr>
                <w:rFonts w:cs="Arial"/>
                <w:sz w:val="22"/>
                <w:szCs w:val="22"/>
              </w:rPr>
            </w:pPr>
            <w:r>
              <w:rPr>
                <w:rFonts w:cs="Arial"/>
                <w:sz w:val="22"/>
                <w:szCs w:val="22"/>
              </w:rPr>
              <w:fldChar w:fldCharType="begin">
                <w:ffData>
                  <w:name w:val="Text35"/>
                  <w:enabled/>
                  <w:calcOnExit w:val="0"/>
                  <w:textInput/>
                </w:ffData>
              </w:fldChar>
            </w:r>
            <w:bookmarkStart w:id="4" w:name="Text3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
          </w:p>
        </w:tc>
      </w:tr>
      <w:tr w:rsidR="0038017D" w14:paraId="13E7567D" w14:textId="77777777" w:rsidTr="0038017D">
        <w:tc>
          <w:tcPr>
            <w:tcW w:w="2155" w:type="dxa"/>
          </w:tcPr>
          <w:p w14:paraId="5DA21CA2" w14:textId="5E1585A0" w:rsidR="0038017D" w:rsidRDefault="0038017D" w:rsidP="0038017D">
            <w:pPr>
              <w:pStyle w:val="ListParagraph"/>
              <w:tabs>
                <w:tab w:val="right" w:leader="underscore" w:pos="8640"/>
              </w:tabs>
              <w:spacing w:before="80" w:after="40"/>
              <w:ind w:left="0"/>
              <w:rPr>
                <w:rFonts w:cs="Arial"/>
                <w:sz w:val="22"/>
                <w:szCs w:val="22"/>
              </w:rPr>
            </w:pPr>
            <w:r w:rsidRPr="0084237E">
              <w:rPr>
                <w:rFonts w:cs="Arial"/>
                <w:sz w:val="22"/>
                <w:szCs w:val="22"/>
              </w:rPr>
              <w:t>Date:</w:t>
            </w:r>
          </w:p>
        </w:tc>
        <w:tc>
          <w:tcPr>
            <w:tcW w:w="8347" w:type="dxa"/>
          </w:tcPr>
          <w:p w14:paraId="2F315DC7" w14:textId="52E137A6" w:rsidR="0038017D" w:rsidRDefault="0038017D" w:rsidP="0038017D">
            <w:pPr>
              <w:pStyle w:val="ListParagraph"/>
              <w:tabs>
                <w:tab w:val="right" w:leader="underscore" w:pos="8640"/>
              </w:tabs>
              <w:spacing w:before="80" w:after="40"/>
              <w:ind w:left="0"/>
              <w:rPr>
                <w:rFonts w:cs="Arial"/>
                <w:sz w:val="22"/>
                <w:szCs w:val="22"/>
              </w:rPr>
            </w:pPr>
            <w:r>
              <w:rPr>
                <w:rFonts w:cs="Arial"/>
                <w:sz w:val="22"/>
                <w:szCs w:val="22"/>
              </w:rPr>
              <w:fldChar w:fldCharType="begin">
                <w:ffData>
                  <w:name w:val="Text36"/>
                  <w:enabled/>
                  <w:calcOnExit w:val="0"/>
                  <w:textInput/>
                </w:ffData>
              </w:fldChar>
            </w:r>
            <w:bookmarkStart w:id="5" w:name="Text3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
            <w:r>
              <w:rPr>
                <w:rFonts w:cs="Arial"/>
                <w:sz w:val="22"/>
                <w:szCs w:val="22"/>
              </w:rPr>
              <w:t xml:space="preserve"> / </w:t>
            </w:r>
            <w:r>
              <w:rPr>
                <w:rFonts w:cs="Arial"/>
                <w:sz w:val="22"/>
                <w:szCs w:val="22"/>
              </w:rPr>
              <w:fldChar w:fldCharType="begin">
                <w:ffData>
                  <w:name w:val="Text37"/>
                  <w:enabled/>
                  <w:calcOnExit w:val="0"/>
                  <w:textInput/>
                </w:ffData>
              </w:fldChar>
            </w:r>
            <w:bookmarkStart w:id="6" w:name="Text37"/>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
            <w:r>
              <w:rPr>
                <w:rFonts w:cs="Arial"/>
                <w:sz w:val="22"/>
                <w:szCs w:val="22"/>
              </w:rPr>
              <w:t xml:space="preserve"> / </w:t>
            </w:r>
            <w:r>
              <w:rPr>
                <w:rFonts w:cs="Arial"/>
                <w:sz w:val="22"/>
                <w:szCs w:val="22"/>
              </w:rPr>
              <w:fldChar w:fldCharType="begin">
                <w:ffData>
                  <w:name w:val="Text38"/>
                  <w:enabled/>
                  <w:calcOnExit w:val="0"/>
                  <w:textInput/>
                </w:ffData>
              </w:fldChar>
            </w:r>
            <w:bookmarkStart w:id="7" w:name="Text3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
          </w:p>
        </w:tc>
      </w:tr>
    </w:tbl>
    <w:p w14:paraId="43BEA6F7" w14:textId="2A76FD54" w:rsidR="00CE2F88" w:rsidRDefault="00AB6A2B" w:rsidP="0038017D">
      <w:pPr>
        <w:spacing w:before="240"/>
      </w:pPr>
      <w:r w:rsidRPr="27B05184">
        <w:rPr>
          <w:sz w:val="22"/>
          <w:szCs w:val="22"/>
        </w:rPr>
        <w:t xml:space="preserve">Once </w:t>
      </w:r>
      <w:r>
        <w:rPr>
          <w:sz w:val="22"/>
          <w:szCs w:val="22"/>
        </w:rPr>
        <w:t>approved</w:t>
      </w:r>
      <w:r w:rsidRPr="27B05184">
        <w:rPr>
          <w:sz w:val="22"/>
          <w:szCs w:val="22"/>
        </w:rPr>
        <w:t>, keep this form on-site as part of the health care plan, share with parents, any health care consultant associated with the program, and send a signed copy to your Regional</w:t>
      </w:r>
      <w:r w:rsidR="0095273F">
        <w:rPr>
          <w:sz w:val="22"/>
          <w:szCs w:val="22"/>
        </w:rPr>
        <w:t>/</w:t>
      </w:r>
      <w:r w:rsidRPr="27B05184">
        <w:rPr>
          <w:sz w:val="22"/>
          <w:szCs w:val="22"/>
        </w:rPr>
        <w:t xml:space="preserve"> Borough</w:t>
      </w:r>
      <w:r w:rsidR="0095273F">
        <w:rPr>
          <w:sz w:val="22"/>
          <w:szCs w:val="22"/>
        </w:rPr>
        <w:t xml:space="preserve"> Office.</w:t>
      </w:r>
    </w:p>
    <w:sectPr w:rsidR="00CE2F88" w:rsidSect="0038017D">
      <w:headerReference w:type="default" r:id="rId7"/>
      <w:pgSz w:w="12240" w:h="15840" w:code="1"/>
      <w:pgMar w:top="720" w:right="864" w:bottom="864" w:left="864" w:header="57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2A0B0" w14:textId="77777777" w:rsidR="006A0072" w:rsidRDefault="006A0072" w:rsidP="0038017D">
      <w:r>
        <w:separator/>
      </w:r>
    </w:p>
  </w:endnote>
  <w:endnote w:type="continuationSeparator" w:id="0">
    <w:p w14:paraId="10212DCA" w14:textId="77777777" w:rsidR="006A0072" w:rsidRDefault="006A0072" w:rsidP="0038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0E767" w14:textId="77777777" w:rsidR="006A0072" w:rsidRDefault="006A0072" w:rsidP="0038017D">
      <w:r>
        <w:separator/>
      </w:r>
    </w:p>
  </w:footnote>
  <w:footnote w:type="continuationSeparator" w:id="0">
    <w:p w14:paraId="49B5CC8A" w14:textId="77777777" w:rsidR="006A0072" w:rsidRDefault="006A0072" w:rsidP="00380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B0CE" w14:textId="61E872D2" w:rsidR="00494A26" w:rsidRPr="00494A26" w:rsidRDefault="00494A26">
    <w:pPr>
      <w:pStyle w:val="Header"/>
      <w:rPr>
        <w:sz w:val="16"/>
        <w:szCs w:val="20"/>
      </w:rPr>
    </w:pPr>
    <w:r w:rsidRPr="00494A26">
      <w:rPr>
        <w:b/>
        <w:bCs/>
        <w:sz w:val="16"/>
        <w:szCs w:val="20"/>
      </w:rPr>
      <w:t>OCFS-5090</w:t>
    </w:r>
    <w:r w:rsidRPr="00494A26">
      <w:rPr>
        <w:sz w:val="16"/>
        <w:szCs w:val="20"/>
      </w:rPr>
      <w:t xml:space="preserve"> (10/2023)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42F1"/>
    <w:multiLevelType w:val="hybridMultilevel"/>
    <w:tmpl w:val="0B7CF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56220"/>
    <w:multiLevelType w:val="hybridMultilevel"/>
    <w:tmpl w:val="6EF4E98A"/>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14E8C"/>
    <w:multiLevelType w:val="hybridMultilevel"/>
    <w:tmpl w:val="18D06C8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CB2162"/>
    <w:multiLevelType w:val="hybridMultilevel"/>
    <w:tmpl w:val="E17AA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4771B2"/>
    <w:multiLevelType w:val="hybridMultilevel"/>
    <w:tmpl w:val="FCC80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25196D"/>
    <w:multiLevelType w:val="hybridMultilevel"/>
    <w:tmpl w:val="1F20968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D840D3"/>
    <w:multiLevelType w:val="hybridMultilevel"/>
    <w:tmpl w:val="A664E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9B07DA"/>
    <w:multiLevelType w:val="hybridMultilevel"/>
    <w:tmpl w:val="C9569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6264208">
    <w:abstractNumId w:val="4"/>
  </w:num>
  <w:num w:numId="2" w16cid:durableId="1441996292">
    <w:abstractNumId w:val="6"/>
  </w:num>
  <w:num w:numId="3" w16cid:durableId="239564318">
    <w:abstractNumId w:val="7"/>
  </w:num>
  <w:num w:numId="4" w16cid:durableId="257981663">
    <w:abstractNumId w:val="5"/>
  </w:num>
  <w:num w:numId="5" w16cid:durableId="723524563">
    <w:abstractNumId w:val="1"/>
  </w:num>
  <w:num w:numId="6" w16cid:durableId="840437813">
    <w:abstractNumId w:val="2"/>
  </w:num>
  <w:num w:numId="7" w16cid:durableId="1869685939">
    <w:abstractNumId w:val="3"/>
  </w:num>
  <w:num w:numId="8" w16cid:durableId="866874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NotTrackMoves/>
  <w:doNotTrackFormatting/>
  <w:documentProtection w:edit="forms" w:formatting="1" w:enforcement="1" w:cryptProviderType="rsaAES" w:cryptAlgorithmClass="hash" w:cryptAlgorithmType="typeAny" w:cryptAlgorithmSid="14" w:cryptSpinCount="100000" w:hash="HoI7lghpK1AYbg7GBdIzEnv/ezJV3ydLJec6ZyzZoSu/DUwHCxHfyXdcD/OIeIJ71W8cPM7aU36Sgm8YMmWtmA==" w:salt="bSRvJGFSc9Ow0k9q8ftwA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3D8"/>
    <w:rsid w:val="0001207C"/>
    <w:rsid w:val="00012CF1"/>
    <w:rsid w:val="000231A0"/>
    <w:rsid w:val="0004546F"/>
    <w:rsid w:val="00046CA3"/>
    <w:rsid w:val="000C188C"/>
    <w:rsid w:val="00112CDE"/>
    <w:rsid w:val="00181CE5"/>
    <w:rsid w:val="001B1ED2"/>
    <w:rsid w:val="001D0171"/>
    <w:rsid w:val="00205E0B"/>
    <w:rsid w:val="0023095C"/>
    <w:rsid w:val="0023386D"/>
    <w:rsid w:val="00236365"/>
    <w:rsid w:val="002671EA"/>
    <w:rsid w:val="00282264"/>
    <w:rsid w:val="002D4698"/>
    <w:rsid w:val="0030156A"/>
    <w:rsid w:val="0033060E"/>
    <w:rsid w:val="00343C90"/>
    <w:rsid w:val="003466C4"/>
    <w:rsid w:val="003536E4"/>
    <w:rsid w:val="00353DD4"/>
    <w:rsid w:val="003723A0"/>
    <w:rsid w:val="0038017D"/>
    <w:rsid w:val="0040170D"/>
    <w:rsid w:val="0041484B"/>
    <w:rsid w:val="00446D23"/>
    <w:rsid w:val="00494A26"/>
    <w:rsid w:val="004A5948"/>
    <w:rsid w:val="004A59B2"/>
    <w:rsid w:val="004D3B0C"/>
    <w:rsid w:val="005050FF"/>
    <w:rsid w:val="0051291F"/>
    <w:rsid w:val="005224A6"/>
    <w:rsid w:val="00560D0D"/>
    <w:rsid w:val="00597F68"/>
    <w:rsid w:val="005B1B3B"/>
    <w:rsid w:val="005E4DF9"/>
    <w:rsid w:val="005F6146"/>
    <w:rsid w:val="00605CD8"/>
    <w:rsid w:val="0062249E"/>
    <w:rsid w:val="00640CF6"/>
    <w:rsid w:val="00657066"/>
    <w:rsid w:val="0067061F"/>
    <w:rsid w:val="00696A98"/>
    <w:rsid w:val="006A0072"/>
    <w:rsid w:val="006D6536"/>
    <w:rsid w:val="006F3F91"/>
    <w:rsid w:val="007024B1"/>
    <w:rsid w:val="00710625"/>
    <w:rsid w:val="00716033"/>
    <w:rsid w:val="00765E58"/>
    <w:rsid w:val="007B39B1"/>
    <w:rsid w:val="007C71D8"/>
    <w:rsid w:val="007D62D6"/>
    <w:rsid w:val="007F1225"/>
    <w:rsid w:val="0084237E"/>
    <w:rsid w:val="008551D8"/>
    <w:rsid w:val="00866E95"/>
    <w:rsid w:val="00874FEC"/>
    <w:rsid w:val="00884355"/>
    <w:rsid w:val="008A37BD"/>
    <w:rsid w:val="008B4A57"/>
    <w:rsid w:val="008B71B9"/>
    <w:rsid w:val="008C1144"/>
    <w:rsid w:val="00917667"/>
    <w:rsid w:val="0095273F"/>
    <w:rsid w:val="009620E5"/>
    <w:rsid w:val="009A61D4"/>
    <w:rsid w:val="009B0EC3"/>
    <w:rsid w:val="009B3F8C"/>
    <w:rsid w:val="009D3BB4"/>
    <w:rsid w:val="009E0C4F"/>
    <w:rsid w:val="009E48F8"/>
    <w:rsid w:val="009F0C58"/>
    <w:rsid w:val="00A13AAD"/>
    <w:rsid w:val="00A31BF2"/>
    <w:rsid w:val="00A64084"/>
    <w:rsid w:val="00A80FA2"/>
    <w:rsid w:val="00A83CE3"/>
    <w:rsid w:val="00AB6A2B"/>
    <w:rsid w:val="00AD6174"/>
    <w:rsid w:val="00AD7B1A"/>
    <w:rsid w:val="00B301BE"/>
    <w:rsid w:val="00B52588"/>
    <w:rsid w:val="00B94D31"/>
    <w:rsid w:val="00BB260B"/>
    <w:rsid w:val="00BD1FA8"/>
    <w:rsid w:val="00BE03D8"/>
    <w:rsid w:val="00BF6F0C"/>
    <w:rsid w:val="00C023A2"/>
    <w:rsid w:val="00C04FCF"/>
    <w:rsid w:val="00C115F0"/>
    <w:rsid w:val="00C25CF7"/>
    <w:rsid w:val="00C358F1"/>
    <w:rsid w:val="00C64467"/>
    <w:rsid w:val="00C70D3A"/>
    <w:rsid w:val="00C749FD"/>
    <w:rsid w:val="00CB19D6"/>
    <w:rsid w:val="00CB2B60"/>
    <w:rsid w:val="00CE2D94"/>
    <w:rsid w:val="00CE2F88"/>
    <w:rsid w:val="00CF5A02"/>
    <w:rsid w:val="00D01744"/>
    <w:rsid w:val="00D717BB"/>
    <w:rsid w:val="00D8150A"/>
    <w:rsid w:val="00DA4FB2"/>
    <w:rsid w:val="00DE37E9"/>
    <w:rsid w:val="00E00543"/>
    <w:rsid w:val="00E0574A"/>
    <w:rsid w:val="00E2109D"/>
    <w:rsid w:val="00E52724"/>
    <w:rsid w:val="00E54DB2"/>
    <w:rsid w:val="00E60C5A"/>
    <w:rsid w:val="00E816CA"/>
    <w:rsid w:val="00EA22C5"/>
    <w:rsid w:val="00EA2A52"/>
    <w:rsid w:val="00EA440D"/>
    <w:rsid w:val="00F01B31"/>
    <w:rsid w:val="00F342CB"/>
    <w:rsid w:val="00F84734"/>
    <w:rsid w:val="00F849E6"/>
    <w:rsid w:val="00F94F46"/>
    <w:rsid w:val="00FA0088"/>
    <w:rsid w:val="00FA0704"/>
    <w:rsid w:val="00FC351A"/>
    <w:rsid w:val="00FC4E88"/>
    <w:rsid w:val="00FE2B71"/>
    <w:rsid w:val="00FF73B1"/>
    <w:rsid w:val="078CF6BE"/>
    <w:rsid w:val="1B2A35E9"/>
    <w:rsid w:val="1E372DBC"/>
    <w:rsid w:val="27B05184"/>
    <w:rsid w:val="2A984C45"/>
    <w:rsid w:val="42883B07"/>
    <w:rsid w:val="4895874E"/>
    <w:rsid w:val="55B7D255"/>
    <w:rsid w:val="7BB308B4"/>
    <w:rsid w:val="7CD44C2B"/>
    <w:rsid w:val="7E46C9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091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3D8"/>
    <w:pPr>
      <w:spacing w:after="0" w:line="240" w:lineRule="auto"/>
    </w:pPr>
    <w:rPr>
      <w:rFonts w:ascii="Arial" w:eastAsia="Times New Roman" w:hAnsi="Arial" w:cs="Times New Roman"/>
      <w:kern w:val="0"/>
      <w:sz w:val="2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3D8"/>
    <w:pPr>
      <w:ind w:left="720"/>
    </w:pPr>
  </w:style>
  <w:style w:type="character" w:styleId="CommentReference">
    <w:name w:val="annotation reference"/>
    <w:rsid w:val="00BE03D8"/>
    <w:rPr>
      <w:sz w:val="16"/>
      <w:szCs w:val="16"/>
    </w:rPr>
  </w:style>
  <w:style w:type="paragraph" w:styleId="CommentText">
    <w:name w:val="annotation text"/>
    <w:basedOn w:val="Normal"/>
    <w:link w:val="CommentTextChar"/>
    <w:rsid w:val="00BE03D8"/>
    <w:rPr>
      <w:szCs w:val="20"/>
    </w:rPr>
  </w:style>
  <w:style w:type="character" w:customStyle="1" w:styleId="CommentTextChar">
    <w:name w:val="Comment Text Char"/>
    <w:basedOn w:val="DefaultParagraphFont"/>
    <w:link w:val="CommentText"/>
    <w:rsid w:val="00BE03D8"/>
    <w:rPr>
      <w:rFonts w:ascii="Arial" w:eastAsia="Times New Roman" w:hAnsi="Arial" w:cs="Times New Roman"/>
      <w:kern w:val="0"/>
      <w:sz w:val="20"/>
      <w:szCs w:val="20"/>
      <w14:ligatures w14:val="none"/>
    </w:rPr>
  </w:style>
  <w:style w:type="paragraph" w:customStyle="1" w:styleId="HCPSectionHeading">
    <w:name w:val="HCPSectionHeading"/>
    <w:basedOn w:val="Normal"/>
    <w:qFormat/>
    <w:rsid w:val="00BE03D8"/>
    <w:pPr>
      <w:tabs>
        <w:tab w:val="left" w:pos="960"/>
      </w:tabs>
    </w:pPr>
    <w:rPr>
      <w:rFonts w:cs="Arial"/>
      <w:b/>
      <w:sz w:val="24"/>
      <w:szCs w:val="28"/>
      <w:u w:val="single"/>
    </w:rPr>
  </w:style>
  <w:style w:type="paragraph" w:styleId="HTMLPreformatted">
    <w:name w:val="HTML Preformatted"/>
    <w:basedOn w:val="Normal"/>
    <w:link w:val="HTMLPreformattedChar"/>
    <w:uiPriority w:val="99"/>
    <w:unhideWhenUsed/>
    <w:rsid w:val="00BE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Cs w:val="20"/>
    </w:rPr>
  </w:style>
  <w:style w:type="character" w:customStyle="1" w:styleId="HTMLPreformattedChar">
    <w:name w:val="HTML Preformatted Char"/>
    <w:basedOn w:val="DefaultParagraphFont"/>
    <w:link w:val="HTMLPreformatted"/>
    <w:uiPriority w:val="99"/>
    <w:rsid w:val="00BE03D8"/>
    <w:rPr>
      <w:rFonts w:ascii="Courier New" w:eastAsia="Calibri" w:hAnsi="Courier New" w:cs="Courier New"/>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A4FB2"/>
    <w:rPr>
      <w:b/>
      <w:bCs/>
    </w:rPr>
  </w:style>
  <w:style w:type="character" w:customStyle="1" w:styleId="CommentSubjectChar">
    <w:name w:val="Comment Subject Char"/>
    <w:basedOn w:val="CommentTextChar"/>
    <w:link w:val="CommentSubject"/>
    <w:uiPriority w:val="99"/>
    <w:semiHidden/>
    <w:rsid w:val="00DA4FB2"/>
    <w:rPr>
      <w:rFonts w:ascii="Arial" w:eastAsia="Times New Roman" w:hAnsi="Arial" w:cs="Times New Roman"/>
      <w:b/>
      <w:bCs/>
      <w:kern w:val="0"/>
      <w:sz w:val="20"/>
      <w:szCs w:val="20"/>
      <w14:ligatures w14:val="none"/>
    </w:rPr>
  </w:style>
  <w:style w:type="paragraph" w:styleId="Revision">
    <w:name w:val="Revision"/>
    <w:hidden/>
    <w:uiPriority w:val="99"/>
    <w:semiHidden/>
    <w:rsid w:val="00917667"/>
    <w:pPr>
      <w:spacing w:after="0" w:line="240" w:lineRule="auto"/>
    </w:pPr>
    <w:rPr>
      <w:rFonts w:ascii="Arial" w:eastAsia="Times New Roman" w:hAnsi="Arial" w:cs="Times New Roman"/>
      <w:kern w:val="0"/>
      <w:sz w:val="20"/>
      <w:szCs w:val="24"/>
      <w14:ligatures w14:val="none"/>
    </w:rPr>
  </w:style>
  <w:style w:type="character" w:styleId="Strong">
    <w:name w:val="Strong"/>
    <w:basedOn w:val="DefaultParagraphFont"/>
    <w:uiPriority w:val="22"/>
    <w:qFormat/>
    <w:rsid w:val="00560D0D"/>
    <w:rPr>
      <w:b/>
      <w:bCs/>
    </w:rPr>
  </w:style>
  <w:style w:type="character" w:styleId="Hyperlink">
    <w:name w:val="Hyperlink"/>
    <w:basedOn w:val="DefaultParagraphFont"/>
    <w:uiPriority w:val="99"/>
    <w:semiHidden/>
    <w:unhideWhenUsed/>
    <w:rsid w:val="00E0574A"/>
    <w:rPr>
      <w:color w:val="0000FF"/>
      <w:u w:val="single"/>
    </w:rPr>
  </w:style>
  <w:style w:type="table" w:styleId="TableGrid">
    <w:name w:val="Table Grid"/>
    <w:basedOn w:val="TableNormal"/>
    <w:uiPriority w:val="39"/>
    <w:rsid w:val="00045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AB6A2B"/>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8017D"/>
    <w:pPr>
      <w:tabs>
        <w:tab w:val="center" w:pos="4680"/>
        <w:tab w:val="right" w:pos="9360"/>
      </w:tabs>
    </w:pPr>
  </w:style>
  <w:style w:type="character" w:customStyle="1" w:styleId="HeaderChar">
    <w:name w:val="Header Char"/>
    <w:basedOn w:val="DefaultParagraphFont"/>
    <w:link w:val="Header"/>
    <w:uiPriority w:val="99"/>
    <w:rsid w:val="0038017D"/>
    <w:rPr>
      <w:rFonts w:ascii="Arial" w:eastAsia="Times New Roman" w:hAnsi="Arial" w:cs="Times New Roman"/>
      <w:kern w:val="0"/>
      <w:sz w:val="20"/>
      <w:szCs w:val="24"/>
      <w14:ligatures w14:val="none"/>
    </w:rPr>
  </w:style>
  <w:style w:type="paragraph" w:styleId="Footer">
    <w:name w:val="footer"/>
    <w:basedOn w:val="Normal"/>
    <w:link w:val="FooterChar"/>
    <w:uiPriority w:val="99"/>
    <w:unhideWhenUsed/>
    <w:rsid w:val="0038017D"/>
    <w:pPr>
      <w:tabs>
        <w:tab w:val="center" w:pos="4680"/>
        <w:tab w:val="right" w:pos="9360"/>
      </w:tabs>
    </w:pPr>
  </w:style>
  <w:style w:type="character" w:customStyle="1" w:styleId="FooterChar">
    <w:name w:val="Footer Char"/>
    <w:basedOn w:val="DefaultParagraphFont"/>
    <w:link w:val="Footer"/>
    <w:uiPriority w:val="99"/>
    <w:rsid w:val="0038017D"/>
    <w:rPr>
      <w:rFonts w:ascii="Arial" w:eastAsia="Times New Roman" w:hAnsi="Arial"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529059">
      <w:bodyDiv w:val="1"/>
      <w:marLeft w:val="0"/>
      <w:marRight w:val="0"/>
      <w:marTop w:val="0"/>
      <w:marBottom w:val="0"/>
      <w:divBdr>
        <w:top w:val="none" w:sz="0" w:space="0" w:color="auto"/>
        <w:left w:val="none" w:sz="0" w:space="0" w:color="auto"/>
        <w:bottom w:val="none" w:sz="0" w:space="0" w:color="auto"/>
        <w:right w:val="none" w:sz="0" w:space="0" w:color="auto"/>
      </w:divBdr>
    </w:div>
    <w:div w:id="1773165879">
      <w:bodyDiv w:val="1"/>
      <w:marLeft w:val="0"/>
      <w:marRight w:val="0"/>
      <w:marTop w:val="0"/>
      <w:marBottom w:val="0"/>
      <w:divBdr>
        <w:top w:val="none" w:sz="0" w:space="0" w:color="auto"/>
        <w:left w:val="none" w:sz="0" w:space="0" w:color="auto"/>
        <w:bottom w:val="none" w:sz="0" w:space="0" w:color="auto"/>
        <w:right w:val="none" w:sz="0" w:space="0" w:color="auto"/>
      </w:divBdr>
      <w:divsChild>
        <w:div w:id="254096132">
          <w:marLeft w:val="0"/>
          <w:marRight w:val="0"/>
          <w:marTop w:val="0"/>
          <w:marBottom w:val="0"/>
          <w:divBdr>
            <w:top w:val="none" w:sz="0" w:space="0" w:color="auto"/>
            <w:left w:val="none" w:sz="0" w:space="0" w:color="auto"/>
            <w:bottom w:val="none" w:sz="0" w:space="0" w:color="auto"/>
            <w:right w:val="none" w:sz="0" w:space="0" w:color="auto"/>
          </w:divBdr>
        </w:div>
        <w:div w:id="525875864">
          <w:marLeft w:val="0"/>
          <w:marRight w:val="0"/>
          <w:marTop w:val="240"/>
          <w:marBottom w:val="0"/>
          <w:divBdr>
            <w:top w:val="none" w:sz="0" w:space="0" w:color="auto"/>
            <w:left w:val="none" w:sz="0" w:space="0" w:color="auto"/>
            <w:bottom w:val="none" w:sz="0" w:space="0" w:color="auto"/>
            <w:right w:val="none" w:sz="0" w:space="0" w:color="auto"/>
          </w:divBdr>
          <w:divsChild>
            <w:div w:id="233243185">
              <w:marLeft w:val="0"/>
              <w:marRight w:val="0"/>
              <w:marTop w:val="0"/>
              <w:marBottom w:val="0"/>
              <w:divBdr>
                <w:top w:val="none" w:sz="0" w:space="0" w:color="auto"/>
                <w:left w:val="none" w:sz="0" w:space="0" w:color="auto"/>
                <w:bottom w:val="none" w:sz="0" w:space="0" w:color="auto"/>
                <w:right w:val="none" w:sz="0" w:space="0" w:color="auto"/>
              </w:divBdr>
              <w:divsChild>
                <w:div w:id="136650631">
                  <w:marLeft w:val="0"/>
                  <w:marRight w:val="0"/>
                  <w:marTop w:val="0"/>
                  <w:marBottom w:val="0"/>
                  <w:divBdr>
                    <w:top w:val="none" w:sz="0" w:space="0" w:color="auto"/>
                    <w:left w:val="none" w:sz="0" w:space="0" w:color="auto"/>
                    <w:bottom w:val="none" w:sz="0" w:space="0" w:color="auto"/>
                    <w:right w:val="none" w:sz="0" w:space="0" w:color="auto"/>
                  </w:divBdr>
                  <w:divsChild>
                    <w:div w:id="1058210883">
                      <w:marLeft w:val="0"/>
                      <w:marRight w:val="0"/>
                      <w:marTop w:val="0"/>
                      <w:marBottom w:val="0"/>
                      <w:divBdr>
                        <w:top w:val="none" w:sz="0" w:space="0" w:color="auto"/>
                        <w:left w:val="none" w:sz="0" w:space="0" w:color="auto"/>
                        <w:bottom w:val="none" w:sz="0" w:space="0" w:color="auto"/>
                        <w:right w:val="none" w:sz="0" w:space="0" w:color="auto"/>
                      </w:divBdr>
                      <w:divsChild>
                        <w:div w:id="71041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658">
                  <w:marLeft w:val="0"/>
                  <w:marRight w:val="0"/>
                  <w:marTop w:val="0"/>
                  <w:marBottom w:val="0"/>
                  <w:divBdr>
                    <w:top w:val="none" w:sz="0" w:space="0" w:color="auto"/>
                    <w:left w:val="none" w:sz="0" w:space="0" w:color="auto"/>
                    <w:bottom w:val="none" w:sz="0" w:space="0" w:color="auto"/>
                    <w:right w:val="none" w:sz="0" w:space="0" w:color="auto"/>
                  </w:divBdr>
                  <w:divsChild>
                    <w:div w:id="2137529593">
                      <w:marLeft w:val="0"/>
                      <w:marRight w:val="0"/>
                      <w:marTop w:val="0"/>
                      <w:marBottom w:val="0"/>
                      <w:divBdr>
                        <w:top w:val="none" w:sz="0" w:space="0" w:color="auto"/>
                        <w:left w:val="none" w:sz="0" w:space="0" w:color="auto"/>
                        <w:bottom w:val="none" w:sz="0" w:space="0" w:color="auto"/>
                        <w:right w:val="none" w:sz="0" w:space="0" w:color="auto"/>
                      </w:divBdr>
                      <w:divsChild>
                        <w:div w:id="193142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946049">
                  <w:marLeft w:val="0"/>
                  <w:marRight w:val="0"/>
                  <w:marTop w:val="0"/>
                  <w:marBottom w:val="0"/>
                  <w:divBdr>
                    <w:top w:val="none" w:sz="0" w:space="0" w:color="auto"/>
                    <w:left w:val="none" w:sz="0" w:space="0" w:color="auto"/>
                    <w:bottom w:val="none" w:sz="0" w:space="0" w:color="auto"/>
                    <w:right w:val="none" w:sz="0" w:space="0" w:color="auto"/>
                  </w:divBdr>
                  <w:divsChild>
                    <w:div w:id="981039281">
                      <w:marLeft w:val="0"/>
                      <w:marRight w:val="0"/>
                      <w:marTop w:val="0"/>
                      <w:marBottom w:val="0"/>
                      <w:divBdr>
                        <w:top w:val="none" w:sz="0" w:space="0" w:color="auto"/>
                        <w:left w:val="none" w:sz="0" w:space="0" w:color="auto"/>
                        <w:bottom w:val="none" w:sz="0" w:space="0" w:color="auto"/>
                        <w:right w:val="none" w:sz="0" w:space="0" w:color="auto"/>
                      </w:divBdr>
                      <w:divsChild>
                        <w:div w:id="495463108">
                          <w:marLeft w:val="0"/>
                          <w:marRight w:val="0"/>
                          <w:marTop w:val="0"/>
                          <w:marBottom w:val="0"/>
                          <w:divBdr>
                            <w:top w:val="none" w:sz="0" w:space="0" w:color="auto"/>
                            <w:left w:val="none" w:sz="0" w:space="0" w:color="auto"/>
                            <w:bottom w:val="none" w:sz="0" w:space="0" w:color="auto"/>
                            <w:right w:val="none" w:sz="0" w:space="0" w:color="auto"/>
                          </w:divBdr>
                        </w:div>
                      </w:divsChild>
                    </w:div>
                    <w:div w:id="1031568147">
                      <w:marLeft w:val="0"/>
                      <w:marRight w:val="0"/>
                      <w:marTop w:val="0"/>
                      <w:marBottom w:val="0"/>
                      <w:divBdr>
                        <w:top w:val="none" w:sz="0" w:space="0" w:color="auto"/>
                        <w:left w:val="none" w:sz="0" w:space="0" w:color="auto"/>
                        <w:bottom w:val="none" w:sz="0" w:space="0" w:color="auto"/>
                        <w:right w:val="none" w:sz="0" w:space="0" w:color="auto"/>
                      </w:divBdr>
                      <w:divsChild>
                        <w:div w:id="788545482">
                          <w:marLeft w:val="0"/>
                          <w:marRight w:val="0"/>
                          <w:marTop w:val="0"/>
                          <w:marBottom w:val="0"/>
                          <w:divBdr>
                            <w:top w:val="none" w:sz="0" w:space="0" w:color="auto"/>
                            <w:left w:val="none" w:sz="0" w:space="0" w:color="auto"/>
                            <w:bottom w:val="none" w:sz="0" w:space="0" w:color="auto"/>
                            <w:right w:val="none" w:sz="0" w:space="0" w:color="auto"/>
                          </w:divBdr>
                          <w:divsChild>
                            <w:div w:id="86810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997210">
                      <w:marLeft w:val="0"/>
                      <w:marRight w:val="0"/>
                      <w:marTop w:val="0"/>
                      <w:marBottom w:val="0"/>
                      <w:divBdr>
                        <w:top w:val="none" w:sz="0" w:space="0" w:color="auto"/>
                        <w:left w:val="none" w:sz="0" w:space="0" w:color="auto"/>
                        <w:bottom w:val="none" w:sz="0" w:space="0" w:color="auto"/>
                        <w:right w:val="none" w:sz="0" w:space="0" w:color="auto"/>
                      </w:divBdr>
                      <w:divsChild>
                        <w:div w:id="1687172115">
                          <w:marLeft w:val="0"/>
                          <w:marRight w:val="0"/>
                          <w:marTop w:val="0"/>
                          <w:marBottom w:val="0"/>
                          <w:divBdr>
                            <w:top w:val="none" w:sz="0" w:space="0" w:color="auto"/>
                            <w:left w:val="none" w:sz="0" w:space="0" w:color="auto"/>
                            <w:bottom w:val="none" w:sz="0" w:space="0" w:color="auto"/>
                            <w:right w:val="none" w:sz="0" w:space="0" w:color="auto"/>
                          </w:divBdr>
                          <w:divsChild>
                            <w:div w:id="68297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43356">
                      <w:marLeft w:val="0"/>
                      <w:marRight w:val="0"/>
                      <w:marTop w:val="0"/>
                      <w:marBottom w:val="0"/>
                      <w:divBdr>
                        <w:top w:val="none" w:sz="0" w:space="0" w:color="auto"/>
                        <w:left w:val="none" w:sz="0" w:space="0" w:color="auto"/>
                        <w:bottom w:val="none" w:sz="0" w:space="0" w:color="auto"/>
                        <w:right w:val="none" w:sz="0" w:space="0" w:color="auto"/>
                      </w:divBdr>
                      <w:divsChild>
                        <w:div w:id="2026129683">
                          <w:marLeft w:val="0"/>
                          <w:marRight w:val="0"/>
                          <w:marTop w:val="0"/>
                          <w:marBottom w:val="0"/>
                          <w:divBdr>
                            <w:top w:val="none" w:sz="0" w:space="0" w:color="auto"/>
                            <w:left w:val="none" w:sz="0" w:space="0" w:color="auto"/>
                            <w:bottom w:val="none" w:sz="0" w:space="0" w:color="auto"/>
                            <w:right w:val="none" w:sz="0" w:space="0" w:color="auto"/>
                          </w:divBdr>
                          <w:divsChild>
                            <w:div w:id="11496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78820">
                  <w:marLeft w:val="0"/>
                  <w:marRight w:val="0"/>
                  <w:marTop w:val="0"/>
                  <w:marBottom w:val="0"/>
                  <w:divBdr>
                    <w:top w:val="none" w:sz="0" w:space="0" w:color="auto"/>
                    <w:left w:val="none" w:sz="0" w:space="0" w:color="auto"/>
                    <w:bottom w:val="none" w:sz="0" w:space="0" w:color="auto"/>
                    <w:right w:val="none" w:sz="0" w:space="0" w:color="auto"/>
                  </w:divBdr>
                  <w:divsChild>
                    <w:div w:id="595553740">
                      <w:marLeft w:val="0"/>
                      <w:marRight w:val="0"/>
                      <w:marTop w:val="0"/>
                      <w:marBottom w:val="0"/>
                      <w:divBdr>
                        <w:top w:val="none" w:sz="0" w:space="0" w:color="auto"/>
                        <w:left w:val="none" w:sz="0" w:space="0" w:color="auto"/>
                        <w:bottom w:val="none" w:sz="0" w:space="0" w:color="auto"/>
                        <w:right w:val="none" w:sz="0" w:space="0" w:color="auto"/>
                      </w:divBdr>
                      <w:divsChild>
                        <w:div w:id="13980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39955">
                  <w:marLeft w:val="0"/>
                  <w:marRight w:val="0"/>
                  <w:marTop w:val="0"/>
                  <w:marBottom w:val="0"/>
                  <w:divBdr>
                    <w:top w:val="none" w:sz="0" w:space="0" w:color="auto"/>
                    <w:left w:val="none" w:sz="0" w:space="0" w:color="auto"/>
                    <w:bottom w:val="none" w:sz="0" w:space="0" w:color="auto"/>
                    <w:right w:val="none" w:sz="0" w:space="0" w:color="auto"/>
                  </w:divBdr>
                  <w:divsChild>
                    <w:div w:id="1965310557">
                      <w:marLeft w:val="0"/>
                      <w:marRight w:val="0"/>
                      <w:marTop w:val="0"/>
                      <w:marBottom w:val="0"/>
                      <w:divBdr>
                        <w:top w:val="none" w:sz="0" w:space="0" w:color="auto"/>
                        <w:left w:val="none" w:sz="0" w:space="0" w:color="auto"/>
                        <w:bottom w:val="none" w:sz="0" w:space="0" w:color="auto"/>
                        <w:right w:val="none" w:sz="0" w:space="0" w:color="auto"/>
                      </w:divBdr>
                      <w:divsChild>
                        <w:div w:id="127605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8463">
                  <w:marLeft w:val="0"/>
                  <w:marRight w:val="0"/>
                  <w:marTop w:val="0"/>
                  <w:marBottom w:val="0"/>
                  <w:divBdr>
                    <w:top w:val="none" w:sz="0" w:space="0" w:color="auto"/>
                    <w:left w:val="none" w:sz="0" w:space="0" w:color="auto"/>
                    <w:bottom w:val="none" w:sz="0" w:space="0" w:color="auto"/>
                    <w:right w:val="none" w:sz="0" w:space="0" w:color="auto"/>
                  </w:divBdr>
                  <w:divsChild>
                    <w:div w:id="117022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253712">
      <w:bodyDiv w:val="1"/>
      <w:marLeft w:val="0"/>
      <w:marRight w:val="0"/>
      <w:marTop w:val="0"/>
      <w:marBottom w:val="0"/>
      <w:divBdr>
        <w:top w:val="none" w:sz="0" w:space="0" w:color="auto"/>
        <w:left w:val="none" w:sz="0" w:space="0" w:color="auto"/>
        <w:bottom w:val="none" w:sz="0" w:space="0" w:color="auto"/>
        <w:right w:val="none" w:sz="0" w:space="0" w:color="auto"/>
      </w:divBdr>
      <w:divsChild>
        <w:div w:id="837231031">
          <w:marLeft w:val="0"/>
          <w:marRight w:val="0"/>
          <w:marTop w:val="0"/>
          <w:marBottom w:val="0"/>
          <w:divBdr>
            <w:top w:val="none" w:sz="0" w:space="0" w:color="auto"/>
            <w:left w:val="none" w:sz="0" w:space="0" w:color="auto"/>
            <w:bottom w:val="none" w:sz="0" w:space="0" w:color="auto"/>
            <w:right w:val="none" w:sz="0" w:space="0" w:color="auto"/>
          </w:divBdr>
          <w:divsChild>
            <w:div w:id="1332485674">
              <w:marLeft w:val="0"/>
              <w:marRight w:val="0"/>
              <w:marTop w:val="0"/>
              <w:marBottom w:val="0"/>
              <w:divBdr>
                <w:top w:val="none" w:sz="0" w:space="0" w:color="auto"/>
                <w:left w:val="none" w:sz="0" w:space="0" w:color="auto"/>
                <w:bottom w:val="none" w:sz="0" w:space="0" w:color="auto"/>
                <w:right w:val="none" w:sz="0" w:space="0" w:color="auto"/>
              </w:divBdr>
              <w:divsChild>
                <w:div w:id="176032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40887">
          <w:marLeft w:val="0"/>
          <w:marRight w:val="0"/>
          <w:marTop w:val="0"/>
          <w:marBottom w:val="0"/>
          <w:divBdr>
            <w:top w:val="none" w:sz="0" w:space="0" w:color="auto"/>
            <w:left w:val="none" w:sz="0" w:space="0" w:color="auto"/>
            <w:bottom w:val="none" w:sz="0" w:space="0" w:color="auto"/>
            <w:right w:val="none" w:sz="0" w:space="0" w:color="auto"/>
          </w:divBdr>
          <w:divsChild>
            <w:div w:id="478040405">
              <w:marLeft w:val="0"/>
              <w:marRight w:val="0"/>
              <w:marTop w:val="0"/>
              <w:marBottom w:val="0"/>
              <w:divBdr>
                <w:top w:val="none" w:sz="0" w:space="0" w:color="auto"/>
                <w:left w:val="none" w:sz="0" w:space="0" w:color="auto"/>
                <w:bottom w:val="none" w:sz="0" w:space="0" w:color="auto"/>
                <w:right w:val="none" w:sz="0" w:space="0" w:color="auto"/>
              </w:divBdr>
              <w:divsChild>
                <w:div w:id="35265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5728">
          <w:marLeft w:val="0"/>
          <w:marRight w:val="0"/>
          <w:marTop w:val="0"/>
          <w:marBottom w:val="0"/>
          <w:divBdr>
            <w:top w:val="none" w:sz="0" w:space="0" w:color="auto"/>
            <w:left w:val="none" w:sz="0" w:space="0" w:color="auto"/>
            <w:bottom w:val="none" w:sz="0" w:space="0" w:color="auto"/>
            <w:right w:val="none" w:sz="0" w:space="0" w:color="auto"/>
          </w:divBdr>
          <w:divsChild>
            <w:div w:id="1146817876">
              <w:marLeft w:val="0"/>
              <w:marRight w:val="0"/>
              <w:marTop w:val="0"/>
              <w:marBottom w:val="0"/>
              <w:divBdr>
                <w:top w:val="none" w:sz="0" w:space="0" w:color="auto"/>
                <w:left w:val="none" w:sz="0" w:space="0" w:color="auto"/>
                <w:bottom w:val="none" w:sz="0" w:space="0" w:color="auto"/>
                <w:right w:val="none" w:sz="0" w:space="0" w:color="auto"/>
              </w:divBdr>
              <w:divsChild>
                <w:div w:id="212233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6cb8ea-7900-4d10-8ceb-80e8c1c81ee7}" enabled="0" method="" siteId="{f46cb8ea-7900-4d10-8ceb-80e8c1c81ee7}"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Appendix K - Opioid Antagonist Nasal Spray</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K - Opioid Antagonist Nasal Spray</dc:title>
  <dc:subject/>
  <dc:creator/>
  <cp:keywords>OCFS-5090, Appendix K - Opioid Antagonist Nasal Spray</cp:keywords>
  <dc:description/>
  <cp:lastModifiedBy/>
  <cp:revision>1</cp:revision>
  <dcterms:created xsi:type="dcterms:W3CDTF">2025-12-15T15:04:00Z</dcterms:created>
  <dcterms:modified xsi:type="dcterms:W3CDTF">2025-12-15T15:04:00Z</dcterms:modified>
  <cp:category>Appendix K - Opioid Antagonist Nasal Spray</cp:category>
</cp:coreProperties>
</file>