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786BB" w14:textId="77777777" w:rsidR="007264AD" w:rsidRDefault="007264AD" w:rsidP="007264AD">
      <w:pPr>
        <w:jc w:val="center"/>
        <w:rPr>
          <w:b/>
          <w:bCs/>
          <w:sz w:val="24"/>
          <w:szCs w:val="24"/>
        </w:rPr>
      </w:pPr>
    </w:p>
    <w:p w14:paraId="769D0440" w14:textId="77777777" w:rsidR="007264AD" w:rsidRDefault="007264AD" w:rsidP="007264AD">
      <w:pPr>
        <w:jc w:val="center"/>
        <w:rPr>
          <w:b/>
          <w:bCs/>
          <w:sz w:val="24"/>
          <w:szCs w:val="24"/>
        </w:rPr>
      </w:pPr>
    </w:p>
    <w:p w14:paraId="6DE1FD7A" w14:textId="4F571F9E" w:rsidR="0084169C" w:rsidRPr="00236637" w:rsidRDefault="00236637" w:rsidP="007264AD">
      <w:pPr>
        <w:jc w:val="center"/>
        <w:rPr>
          <w:b/>
          <w:bCs/>
          <w:sz w:val="24"/>
          <w:szCs w:val="24"/>
        </w:rPr>
      </w:pPr>
      <w:r w:rsidRPr="00236637">
        <w:rPr>
          <w:b/>
          <w:bCs/>
          <w:sz w:val="24"/>
          <w:szCs w:val="24"/>
        </w:rPr>
        <w:t>202</w:t>
      </w:r>
      <w:r w:rsidR="008476CD">
        <w:rPr>
          <w:b/>
          <w:bCs/>
          <w:sz w:val="24"/>
          <w:szCs w:val="24"/>
        </w:rPr>
        <w:t>6</w:t>
      </w:r>
      <w:r w:rsidRPr="00236637">
        <w:rPr>
          <w:b/>
          <w:bCs/>
          <w:sz w:val="24"/>
          <w:szCs w:val="24"/>
        </w:rPr>
        <w:t xml:space="preserve"> Parent Orientation Topics</w:t>
      </w:r>
    </w:p>
    <w:p w14:paraId="557218E4" w14:textId="77777777" w:rsidR="007264AD" w:rsidRDefault="007264AD" w:rsidP="00236637">
      <w:pPr>
        <w:rPr>
          <w:b/>
          <w:bCs/>
          <w:sz w:val="24"/>
          <w:szCs w:val="24"/>
        </w:rPr>
      </w:pPr>
    </w:p>
    <w:p w14:paraId="305666CD" w14:textId="77777777" w:rsidR="007264AD" w:rsidRDefault="007264AD" w:rsidP="00236637">
      <w:pPr>
        <w:rPr>
          <w:b/>
          <w:bCs/>
          <w:sz w:val="24"/>
          <w:szCs w:val="24"/>
        </w:rPr>
      </w:pPr>
    </w:p>
    <w:p w14:paraId="5A440E56" w14:textId="77777777" w:rsidR="007264AD" w:rsidRDefault="007264AD" w:rsidP="00236637">
      <w:pPr>
        <w:rPr>
          <w:b/>
          <w:bCs/>
          <w:sz w:val="24"/>
          <w:szCs w:val="24"/>
        </w:rPr>
        <w:sectPr w:rsidR="007264AD" w:rsidSect="003A1A21">
          <w:pgSz w:w="12240" w:h="15840"/>
          <w:pgMar w:top="432" w:right="720" w:bottom="432" w:left="720" w:header="720" w:footer="720" w:gutter="0"/>
          <w:cols w:space="720"/>
          <w:docGrid w:linePitch="360"/>
        </w:sectPr>
      </w:pPr>
    </w:p>
    <w:p w14:paraId="7D9C63AF" w14:textId="7DB29645" w:rsidR="00236637" w:rsidRDefault="00236637" w:rsidP="0023663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Center Manager:</w:t>
      </w:r>
    </w:p>
    <w:p w14:paraId="4C75B84B" w14:textId="5744BF40" w:rsidR="008476CD" w:rsidRDefault="008476CD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>
        <w:rPr>
          <w:sz w:val="24"/>
          <w:szCs w:val="24"/>
        </w:rPr>
        <w:t>Folder Review</w:t>
      </w:r>
      <w:r w:rsidR="00C902EE">
        <w:rPr>
          <w:sz w:val="24"/>
          <w:szCs w:val="24"/>
        </w:rPr>
        <w:t xml:space="preserve"> (right)</w:t>
      </w:r>
    </w:p>
    <w:p w14:paraId="33A0A636" w14:textId="4117646A" w:rsidR="008476CD" w:rsidRDefault="008476CD" w:rsidP="008476CD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Calendar</w:t>
      </w:r>
    </w:p>
    <w:p w14:paraId="3492B8C8" w14:textId="0211CC2C" w:rsidR="008476CD" w:rsidRDefault="008476CD" w:rsidP="008476CD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Exclusion Policy</w:t>
      </w:r>
    </w:p>
    <w:p w14:paraId="440EE01B" w14:textId="3B531AF9" w:rsidR="008476CD" w:rsidRDefault="008476CD" w:rsidP="008476CD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Home visit</w:t>
      </w:r>
      <w:r w:rsidR="005575C5">
        <w:rPr>
          <w:sz w:val="24"/>
          <w:szCs w:val="24"/>
        </w:rPr>
        <w:t xml:space="preserve"> Q&amp;A</w:t>
      </w:r>
      <w:r>
        <w:rPr>
          <w:sz w:val="24"/>
          <w:szCs w:val="24"/>
        </w:rPr>
        <w:t xml:space="preserve"> and HV safety</w:t>
      </w:r>
    </w:p>
    <w:p w14:paraId="014D9256" w14:textId="4FFF5A12" w:rsidR="008476CD" w:rsidRDefault="008476CD" w:rsidP="008476CD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Learning Genie</w:t>
      </w:r>
    </w:p>
    <w:p w14:paraId="38DDA7E5" w14:textId="7AF46A17" w:rsidR="008476CD" w:rsidRDefault="008476CD" w:rsidP="008476CD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Mandated Reporter</w:t>
      </w:r>
    </w:p>
    <w:p w14:paraId="2F2A5C28" w14:textId="22FDFFA0" w:rsidR="00244DAD" w:rsidRDefault="00244DAD" w:rsidP="008476CD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Parent Handbook on Learning Genie</w:t>
      </w:r>
    </w:p>
    <w:p w14:paraId="13D814F1" w14:textId="0C6BBD6F" w:rsidR="00872289" w:rsidRDefault="00872289" w:rsidP="008476CD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In-Kind</w:t>
      </w:r>
    </w:p>
    <w:p w14:paraId="5393985D" w14:textId="094CF109" w:rsidR="00236637" w:rsidRDefault="00244DAD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>
        <w:rPr>
          <w:sz w:val="24"/>
          <w:szCs w:val="24"/>
        </w:rPr>
        <w:t>Curriculum</w:t>
      </w:r>
    </w:p>
    <w:p w14:paraId="710E52C9" w14:textId="0382A36C" w:rsidR="00244DAD" w:rsidRPr="00A10BCA" w:rsidRDefault="00244DAD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>
        <w:rPr>
          <w:sz w:val="24"/>
          <w:szCs w:val="24"/>
        </w:rPr>
        <w:t>ASQ and DECA screenings</w:t>
      </w:r>
    </w:p>
    <w:p w14:paraId="45B4E0D5" w14:textId="49351F89" w:rsidR="00236637" w:rsidRPr="00A10BCA" w:rsidRDefault="00244DAD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>
        <w:rPr>
          <w:sz w:val="24"/>
          <w:szCs w:val="24"/>
        </w:rPr>
        <w:t>Behavior Management</w:t>
      </w:r>
    </w:p>
    <w:p w14:paraId="6A5A0203" w14:textId="490B796D" w:rsidR="00F45B78" w:rsidRPr="00A10BCA" w:rsidRDefault="00244DAD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>
        <w:rPr>
          <w:sz w:val="24"/>
          <w:szCs w:val="24"/>
        </w:rPr>
        <w:t>Attendance</w:t>
      </w:r>
    </w:p>
    <w:p w14:paraId="6A0F5C6F" w14:textId="2BF241D9" w:rsidR="00F45B78" w:rsidRDefault="00244DAD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>
        <w:rPr>
          <w:sz w:val="24"/>
          <w:szCs w:val="24"/>
        </w:rPr>
        <w:t>Drop off time and Late pick up policy</w:t>
      </w:r>
    </w:p>
    <w:p w14:paraId="28356F8B" w14:textId="10F125BF" w:rsidR="00734B11" w:rsidRPr="00A10BCA" w:rsidRDefault="00734B11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>
        <w:rPr>
          <w:sz w:val="24"/>
          <w:szCs w:val="24"/>
        </w:rPr>
        <w:t>Release of child</w:t>
      </w:r>
    </w:p>
    <w:p w14:paraId="12C944DC" w14:textId="77777777" w:rsidR="00F45B78" w:rsidRPr="00A10BCA" w:rsidRDefault="00F45B78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 w:rsidRPr="00A10BCA">
        <w:rPr>
          <w:sz w:val="24"/>
          <w:szCs w:val="24"/>
        </w:rPr>
        <w:t>Behavior Management</w:t>
      </w:r>
    </w:p>
    <w:p w14:paraId="648D532C" w14:textId="77777777" w:rsidR="003B38C2" w:rsidRPr="00A10BCA" w:rsidRDefault="003B38C2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 w:rsidRPr="00A10BCA">
        <w:rPr>
          <w:sz w:val="24"/>
          <w:szCs w:val="24"/>
        </w:rPr>
        <w:t>Learning Genie</w:t>
      </w:r>
    </w:p>
    <w:p w14:paraId="362468B6" w14:textId="7715E7A2" w:rsidR="00F45B78" w:rsidRPr="00A10BCA" w:rsidRDefault="00C902EE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>
        <w:rPr>
          <w:sz w:val="24"/>
          <w:szCs w:val="24"/>
        </w:rPr>
        <w:t xml:space="preserve">Fire and </w:t>
      </w:r>
      <w:r w:rsidR="00EB074F">
        <w:rPr>
          <w:sz w:val="24"/>
          <w:szCs w:val="24"/>
        </w:rPr>
        <w:t>lockdown</w:t>
      </w:r>
      <w:r>
        <w:rPr>
          <w:sz w:val="24"/>
          <w:szCs w:val="24"/>
        </w:rPr>
        <w:t xml:space="preserve"> drills</w:t>
      </w:r>
    </w:p>
    <w:p w14:paraId="153E5198" w14:textId="2DB2696A" w:rsidR="003071A4" w:rsidRPr="00A10BCA" w:rsidRDefault="003071A4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 w:rsidRPr="00A10BCA">
        <w:rPr>
          <w:sz w:val="24"/>
          <w:szCs w:val="24"/>
        </w:rPr>
        <w:t>Emergency Location</w:t>
      </w:r>
    </w:p>
    <w:p w14:paraId="302A71CD" w14:textId="46D5324D" w:rsidR="003A1A21" w:rsidRDefault="003A1A21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 w:rsidRPr="00A10BCA">
        <w:rPr>
          <w:sz w:val="24"/>
          <w:szCs w:val="24"/>
        </w:rPr>
        <w:t>Code of Conduct</w:t>
      </w:r>
    </w:p>
    <w:p w14:paraId="3B5C97EC" w14:textId="38CCE27A" w:rsidR="00C902EE" w:rsidRPr="00A10BCA" w:rsidRDefault="00C902EE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>
        <w:rPr>
          <w:sz w:val="24"/>
          <w:szCs w:val="24"/>
        </w:rPr>
        <w:t>Pedestrian Safety</w:t>
      </w:r>
    </w:p>
    <w:p w14:paraId="22D9ADA3" w14:textId="5E13B4C4" w:rsidR="003B38C2" w:rsidRDefault="00A10BCA" w:rsidP="00A10BCA">
      <w:pPr>
        <w:rPr>
          <w:b/>
          <w:bCs/>
          <w:sz w:val="24"/>
          <w:szCs w:val="24"/>
        </w:rPr>
      </w:pPr>
      <w:r w:rsidRPr="00A10BCA">
        <w:rPr>
          <w:b/>
          <w:bCs/>
          <w:sz w:val="24"/>
          <w:szCs w:val="24"/>
        </w:rPr>
        <w:t>Nurse</w:t>
      </w:r>
      <w:r w:rsidR="001A212D">
        <w:rPr>
          <w:b/>
          <w:bCs/>
          <w:sz w:val="24"/>
          <w:szCs w:val="24"/>
        </w:rPr>
        <w:t>:</w:t>
      </w:r>
    </w:p>
    <w:p w14:paraId="76189878" w14:textId="5C1EC0DC" w:rsidR="00236637" w:rsidRPr="00A10BCA" w:rsidRDefault="00236637" w:rsidP="00A10BCA">
      <w:pPr>
        <w:pStyle w:val="ListParagraph"/>
        <w:numPr>
          <w:ilvl w:val="0"/>
          <w:numId w:val="7"/>
        </w:numPr>
        <w:ind w:left="792"/>
        <w:rPr>
          <w:sz w:val="24"/>
          <w:szCs w:val="24"/>
        </w:rPr>
      </w:pPr>
      <w:r w:rsidRPr="00A10BCA">
        <w:rPr>
          <w:sz w:val="24"/>
          <w:szCs w:val="24"/>
        </w:rPr>
        <w:t>Physical and immunization requirements</w:t>
      </w:r>
    </w:p>
    <w:p w14:paraId="1DD2365E" w14:textId="0C6663B2" w:rsidR="00236637" w:rsidRPr="00A10BCA" w:rsidRDefault="00236637" w:rsidP="00A10BCA">
      <w:pPr>
        <w:pStyle w:val="ListParagraph"/>
        <w:numPr>
          <w:ilvl w:val="0"/>
          <w:numId w:val="7"/>
        </w:numPr>
        <w:ind w:left="792"/>
        <w:rPr>
          <w:sz w:val="24"/>
          <w:szCs w:val="24"/>
        </w:rPr>
      </w:pPr>
      <w:r w:rsidRPr="00A10BCA">
        <w:rPr>
          <w:sz w:val="24"/>
          <w:szCs w:val="24"/>
        </w:rPr>
        <w:t>Medications</w:t>
      </w:r>
    </w:p>
    <w:p w14:paraId="0259E366" w14:textId="74C919CD" w:rsidR="00236637" w:rsidRPr="00A10BCA" w:rsidRDefault="00236637" w:rsidP="00A10BCA">
      <w:pPr>
        <w:pStyle w:val="ListParagraph"/>
        <w:numPr>
          <w:ilvl w:val="0"/>
          <w:numId w:val="7"/>
        </w:numPr>
        <w:ind w:left="792"/>
        <w:rPr>
          <w:sz w:val="24"/>
          <w:szCs w:val="24"/>
        </w:rPr>
      </w:pPr>
      <w:r w:rsidRPr="00A10BCA">
        <w:rPr>
          <w:sz w:val="24"/>
          <w:szCs w:val="24"/>
        </w:rPr>
        <w:t>Allergies</w:t>
      </w:r>
      <w:r w:rsidR="003B5FD6" w:rsidRPr="00A10BCA">
        <w:rPr>
          <w:sz w:val="24"/>
          <w:szCs w:val="24"/>
        </w:rPr>
        <w:t xml:space="preserve"> (ie. No outside food, nut free facility, etc.)</w:t>
      </w:r>
    </w:p>
    <w:p w14:paraId="37288C5D" w14:textId="6F6BAAF5" w:rsidR="000B0AD6" w:rsidRPr="00A10BCA" w:rsidRDefault="000B0AD6" w:rsidP="00A10BCA">
      <w:pPr>
        <w:pStyle w:val="ListParagraph"/>
        <w:numPr>
          <w:ilvl w:val="0"/>
          <w:numId w:val="7"/>
        </w:numPr>
        <w:ind w:left="792"/>
        <w:rPr>
          <w:sz w:val="24"/>
          <w:szCs w:val="24"/>
        </w:rPr>
      </w:pPr>
      <w:r w:rsidRPr="00A10BCA">
        <w:rPr>
          <w:sz w:val="24"/>
          <w:szCs w:val="24"/>
        </w:rPr>
        <w:t>Health screenings</w:t>
      </w:r>
    </w:p>
    <w:p w14:paraId="26B86D49" w14:textId="0A0FD190" w:rsidR="000B0AD6" w:rsidRDefault="000B0AD6" w:rsidP="00A10BCA">
      <w:pPr>
        <w:pStyle w:val="ListParagraph"/>
        <w:numPr>
          <w:ilvl w:val="0"/>
          <w:numId w:val="7"/>
        </w:numPr>
        <w:ind w:left="792"/>
        <w:rPr>
          <w:sz w:val="24"/>
          <w:szCs w:val="24"/>
        </w:rPr>
      </w:pPr>
      <w:r w:rsidRPr="00A10BCA">
        <w:rPr>
          <w:sz w:val="24"/>
          <w:szCs w:val="24"/>
        </w:rPr>
        <w:t>Seal a Smile</w:t>
      </w:r>
    </w:p>
    <w:p w14:paraId="4E5EA86B" w14:textId="2F965BD6" w:rsidR="00205F3B" w:rsidRDefault="00205F3B" w:rsidP="00A10BCA">
      <w:pPr>
        <w:pStyle w:val="ListParagraph"/>
        <w:numPr>
          <w:ilvl w:val="0"/>
          <w:numId w:val="7"/>
        </w:numPr>
        <w:ind w:left="792"/>
        <w:rPr>
          <w:sz w:val="24"/>
          <w:szCs w:val="24"/>
        </w:rPr>
      </w:pPr>
      <w:r>
        <w:rPr>
          <w:sz w:val="24"/>
          <w:szCs w:val="24"/>
        </w:rPr>
        <w:t>KidSight</w:t>
      </w:r>
    </w:p>
    <w:p w14:paraId="29E706DE" w14:textId="435243D8" w:rsidR="001A212D" w:rsidRPr="00A10BCA" w:rsidRDefault="001A212D" w:rsidP="00A10BCA">
      <w:pPr>
        <w:pStyle w:val="ListParagraph"/>
        <w:numPr>
          <w:ilvl w:val="0"/>
          <w:numId w:val="7"/>
        </w:numPr>
        <w:ind w:left="792"/>
        <w:rPr>
          <w:sz w:val="24"/>
          <w:szCs w:val="24"/>
        </w:rPr>
      </w:pPr>
      <w:r>
        <w:rPr>
          <w:sz w:val="24"/>
          <w:szCs w:val="24"/>
        </w:rPr>
        <w:t>Safe Sleep</w:t>
      </w:r>
    </w:p>
    <w:p w14:paraId="042FDB1A" w14:textId="668D8427" w:rsidR="00236637" w:rsidRPr="001A212D" w:rsidRDefault="001A212D" w:rsidP="001A212D">
      <w:pPr>
        <w:jc w:val="both"/>
        <w:rPr>
          <w:sz w:val="24"/>
          <w:szCs w:val="24"/>
        </w:rPr>
      </w:pPr>
      <w:r w:rsidRPr="001A212D">
        <w:rPr>
          <w:sz w:val="24"/>
          <w:szCs w:val="24"/>
        </w:rPr>
        <w:br w:type="column"/>
      </w:r>
      <w:r w:rsidR="00236637" w:rsidRPr="001A212D">
        <w:rPr>
          <w:b/>
          <w:bCs/>
          <w:sz w:val="24"/>
          <w:szCs w:val="24"/>
        </w:rPr>
        <w:t>Family Advocate:</w:t>
      </w:r>
    </w:p>
    <w:p w14:paraId="55EB9937" w14:textId="40042973" w:rsidR="00236637" w:rsidRDefault="00C902EE" w:rsidP="00A10BCA">
      <w:pPr>
        <w:pStyle w:val="ListParagraph"/>
        <w:numPr>
          <w:ilvl w:val="0"/>
          <w:numId w:val="2"/>
        </w:numPr>
        <w:ind w:left="792"/>
        <w:rPr>
          <w:sz w:val="24"/>
          <w:szCs w:val="24"/>
        </w:rPr>
      </w:pPr>
      <w:r>
        <w:rPr>
          <w:sz w:val="24"/>
          <w:szCs w:val="24"/>
        </w:rPr>
        <w:t>Folder Review (left)</w:t>
      </w:r>
    </w:p>
    <w:p w14:paraId="120AD937" w14:textId="7E0ED793" w:rsidR="00C902EE" w:rsidRDefault="00C902EE" w:rsidP="00C902EE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Emergency Card</w:t>
      </w:r>
    </w:p>
    <w:p w14:paraId="00830F0F" w14:textId="21BC8BA7" w:rsidR="00C902EE" w:rsidRDefault="00C902EE" w:rsidP="00C902EE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PIR</w:t>
      </w:r>
    </w:p>
    <w:p w14:paraId="77CE6C31" w14:textId="36DD6735" w:rsidR="00C902EE" w:rsidRDefault="00C902EE" w:rsidP="00C902EE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Interest Inventory</w:t>
      </w:r>
    </w:p>
    <w:p w14:paraId="75ABF9A5" w14:textId="5B9F395E" w:rsidR="00A04A7C" w:rsidRDefault="00A04A7C" w:rsidP="00C902EE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Orientation Sign off Sheet</w:t>
      </w:r>
    </w:p>
    <w:p w14:paraId="5AFE3CD0" w14:textId="43B79004" w:rsidR="00236637" w:rsidRDefault="00236637" w:rsidP="00A10BCA">
      <w:pPr>
        <w:pStyle w:val="ListParagraph"/>
        <w:numPr>
          <w:ilvl w:val="0"/>
          <w:numId w:val="2"/>
        </w:numPr>
        <w:ind w:left="792"/>
        <w:rPr>
          <w:sz w:val="24"/>
          <w:szCs w:val="24"/>
        </w:rPr>
      </w:pPr>
      <w:r>
        <w:rPr>
          <w:sz w:val="24"/>
          <w:szCs w:val="24"/>
        </w:rPr>
        <w:t>Family Fun Days (classroom and center wide events)</w:t>
      </w:r>
    </w:p>
    <w:p w14:paraId="0D2F74EC" w14:textId="0B92F642" w:rsidR="00236637" w:rsidRDefault="00236637" w:rsidP="00A10BCA">
      <w:pPr>
        <w:pStyle w:val="ListParagraph"/>
        <w:numPr>
          <w:ilvl w:val="0"/>
          <w:numId w:val="2"/>
        </w:numPr>
        <w:ind w:left="792"/>
        <w:rPr>
          <w:sz w:val="24"/>
          <w:szCs w:val="24"/>
        </w:rPr>
      </w:pPr>
      <w:r>
        <w:rPr>
          <w:sz w:val="24"/>
          <w:szCs w:val="24"/>
        </w:rPr>
        <w:t>Policy Council</w:t>
      </w:r>
      <w:r w:rsidR="00B63F02">
        <w:rPr>
          <w:sz w:val="24"/>
          <w:szCs w:val="24"/>
        </w:rPr>
        <w:t xml:space="preserve"> </w:t>
      </w:r>
    </w:p>
    <w:p w14:paraId="7F2002C4" w14:textId="750E94DD" w:rsidR="00236637" w:rsidRDefault="00C902EE" w:rsidP="00A10BCA">
      <w:pPr>
        <w:pStyle w:val="ListParagraph"/>
        <w:numPr>
          <w:ilvl w:val="0"/>
          <w:numId w:val="2"/>
        </w:numPr>
        <w:ind w:left="792"/>
        <w:rPr>
          <w:sz w:val="24"/>
          <w:szCs w:val="24"/>
        </w:rPr>
      </w:pPr>
      <w:r>
        <w:rPr>
          <w:sz w:val="24"/>
          <w:szCs w:val="24"/>
        </w:rPr>
        <w:t>Family Connections Committee</w:t>
      </w:r>
    </w:p>
    <w:p w14:paraId="69C5D5D8" w14:textId="77777777" w:rsidR="00C902EE" w:rsidRDefault="00C902EE" w:rsidP="00236637">
      <w:pPr>
        <w:rPr>
          <w:b/>
          <w:bCs/>
          <w:sz w:val="24"/>
          <w:szCs w:val="24"/>
        </w:rPr>
      </w:pPr>
    </w:p>
    <w:p w14:paraId="75249134" w14:textId="4B71DA05" w:rsidR="00236637" w:rsidRDefault="00236637" w:rsidP="0023663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Handouts for all parents:</w:t>
      </w:r>
    </w:p>
    <w:p w14:paraId="631B17A9" w14:textId="19A80520" w:rsidR="00236637" w:rsidRDefault="00236637" w:rsidP="00A10BCA">
      <w:pPr>
        <w:pStyle w:val="ListParagraph"/>
        <w:numPr>
          <w:ilvl w:val="0"/>
          <w:numId w:val="3"/>
        </w:numPr>
        <w:ind w:left="792"/>
        <w:rPr>
          <w:sz w:val="24"/>
          <w:szCs w:val="24"/>
        </w:rPr>
      </w:pPr>
      <w:r>
        <w:rPr>
          <w:sz w:val="24"/>
          <w:szCs w:val="24"/>
        </w:rPr>
        <w:t>Calendar</w:t>
      </w:r>
    </w:p>
    <w:p w14:paraId="7567012A" w14:textId="1C2005A2" w:rsidR="00236637" w:rsidRDefault="00236637" w:rsidP="00A10BCA">
      <w:pPr>
        <w:pStyle w:val="ListParagraph"/>
        <w:numPr>
          <w:ilvl w:val="0"/>
          <w:numId w:val="3"/>
        </w:numPr>
        <w:ind w:left="792"/>
        <w:rPr>
          <w:sz w:val="24"/>
          <w:szCs w:val="24"/>
        </w:rPr>
      </w:pPr>
      <w:r>
        <w:rPr>
          <w:sz w:val="24"/>
          <w:szCs w:val="24"/>
        </w:rPr>
        <w:t>Exclusion policy</w:t>
      </w:r>
    </w:p>
    <w:p w14:paraId="0A9AC4D5" w14:textId="754041AE" w:rsidR="00236637" w:rsidRDefault="00C902EE" w:rsidP="00A10BCA">
      <w:pPr>
        <w:pStyle w:val="ListParagraph"/>
        <w:numPr>
          <w:ilvl w:val="0"/>
          <w:numId w:val="3"/>
        </w:numPr>
        <w:ind w:left="792"/>
        <w:rPr>
          <w:sz w:val="24"/>
          <w:szCs w:val="24"/>
        </w:rPr>
      </w:pPr>
      <w:r>
        <w:rPr>
          <w:sz w:val="24"/>
          <w:szCs w:val="24"/>
        </w:rPr>
        <w:t>QR Codes</w:t>
      </w:r>
    </w:p>
    <w:p w14:paraId="4134FF6A" w14:textId="145D5CB1" w:rsidR="00C902EE" w:rsidRDefault="00C902EE" w:rsidP="00C902EE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Learning Genie information page</w:t>
      </w:r>
    </w:p>
    <w:p w14:paraId="74D2AACF" w14:textId="7ADACD61" w:rsidR="00C902EE" w:rsidRDefault="00C902EE" w:rsidP="00C902EE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Mandated Reporter information page</w:t>
      </w:r>
    </w:p>
    <w:p w14:paraId="7D16F51B" w14:textId="0E9CF9C9" w:rsidR="00C902EE" w:rsidRDefault="00C902EE" w:rsidP="00C902EE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Safe Sleep</w:t>
      </w:r>
    </w:p>
    <w:p w14:paraId="63F7D648" w14:textId="3DF8CA97" w:rsidR="00C902EE" w:rsidRDefault="00C902EE" w:rsidP="00C902EE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ACEs</w:t>
      </w:r>
    </w:p>
    <w:p w14:paraId="43523D88" w14:textId="08183C98" w:rsidR="005575C5" w:rsidRDefault="005575C5" w:rsidP="005575C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Home Visit Q&amp;A</w:t>
      </w:r>
    </w:p>
    <w:p w14:paraId="48711563" w14:textId="7F0D0D00" w:rsidR="00C902EE" w:rsidRDefault="00C902EE" w:rsidP="00C902E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Emergency Card</w:t>
      </w:r>
    </w:p>
    <w:p w14:paraId="75B3DA0B" w14:textId="3FBFC2D3" w:rsidR="00C902EE" w:rsidRDefault="00C902EE" w:rsidP="00C902E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PIR</w:t>
      </w:r>
    </w:p>
    <w:p w14:paraId="7C061E11" w14:textId="46AA25F7" w:rsidR="00FC6B49" w:rsidRDefault="00FC6B49" w:rsidP="00C902E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Interest Inventory</w:t>
      </w:r>
    </w:p>
    <w:p w14:paraId="26A6ED88" w14:textId="21DAA6EC" w:rsidR="00442628" w:rsidRDefault="00442628" w:rsidP="00C902E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Orientation Sign off Sheet</w:t>
      </w:r>
    </w:p>
    <w:p w14:paraId="7FE6E1FD" w14:textId="503F370C" w:rsidR="007264AD" w:rsidRPr="00FC6B49" w:rsidRDefault="00FC6B49" w:rsidP="00FC6B49">
      <w:pPr>
        <w:pStyle w:val="ListParagraph"/>
        <w:numPr>
          <w:ilvl w:val="0"/>
          <w:numId w:val="3"/>
        </w:numPr>
        <w:rPr>
          <w:sz w:val="20"/>
          <w:szCs w:val="20"/>
        </w:rPr>
        <w:sectPr w:rsidR="007264AD" w:rsidRPr="00FC6B49" w:rsidSect="001A212D">
          <w:type w:val="continuous"/>
          <w:pgSz w:w="12240" w:h="15840"/>
          <w:pgMar w:top="432" w:right="720" w:bottom="432" w:left="720" w:header="720" w:footer="720" w:gutter="0"/>
          <w:cols w:num="2" w:space="720"/>
          <w:docGrid w:linePitch="360"/>
        </w:sectPr>
      </w:pPr>
      <w:r w:rsidRPr="00FC6B49">
        <w:rPr>
          <w:sz w:val="24"/>
          <w:szCs w:val="24"/>
        </w:rPr>
        <w:t>In-Kind Tip Sheet</w:t>
      </w:r>
    </w:p>
    <w:p w14:paraId="13535AE7" w14:textId="77777777" w:rsidR="002F1A41" w:rsidRDefault="002F1A41" w:rsidP="00236637">
      <w:pPr>
        <w:jc w:val="right"/>
        <w:rPr>
          <w:sz w:val="20"/>
          <w:szCs w:val="20"/>
        </w:rPr>
      </w:pPr>
    </w:p>
    <w:p w14:paraId="3FCEF487" w14:textId="77777777" w:rsidR="003A1A21" w:rsidRDefault="003A1A21" w:rsidP="00236637">
      <w:pPr>
        <w:jc w:val="right"/>
        <w:rPr>
          <w:sz w:val="20"/>
          <w:szCs w:val="20"/>
        </w:rPr>
      </w:pPr>
    </w:p>
    <w:p w14:paraId="64A1AAE0" w14:textId="748C2016" w:rsidR="00236637" w:rsidRPr="00317BFE" w:rsidRDefault="003A1A21" w:rsidP="00236637">
      <w:pPr>
        <w:jc w:val="right"/>
        <w:rPr>
          <w:sz w:val="20"/>
          <w:szCs w:val="20"/>
        </w:rPr>
      </w:pPr>
      <w:r>
        <w:rPr>
          <w:sz w:val="20"/>
          <w:szCs w:val="20"/>
        </w:rPr>
        <w:t>7/202</w:t>
      </w:r>
      <w:r w:rsidR="00B37712">
        <w:rPr>
          <w:sz w:val="20"/>
          <w:szCs w:val="20"/>
        </w:rPr>
        <w:t>6</w:t>
      </w:r>
    </w:p>
    <w:sectPr w:rsidR="00236637" w:rsidRPr="00317BFE" w:rsidSect="007264AD">
      <w:type w:val="continuous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4A1B"/>
    <w:multiLevelType w:val="hybridMultilevel"/>
    <w:tmpl w:val="0E9CF760"/>
    <w:lvl w:ilvl="0" w:tplc="BF3E47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72D04"/>
    <w:multiLevelType w:val="hybridMultilevel"/>
    <w:tmpl w:val="D0C6C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E03ED"/>
    <w:multiLevelType w:val="hybridMultilevel"/>
    <w:tmpl w:val="B51EC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D5032"/>
    <w:multiLevelType w:val="hybridMultilevel"/>
    <w:tmpl w:val="9ED85E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D33A32"/>
    <w:multiLevelType w:val="hybridMultilevel"/>
    <w:tmpl w:val="2D28CA2C"/>
    <w:lvl w:ilvl="0" w:tplc="98E04D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80260"/>
    <w:multiLevelType w:val="hybridMultilevel"/>
    <w:tmpl w:val="9DA2C1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27F7B"/>
    <w:multiLevelType w:val="hybridMultilevel"/>
    <w:tmpl w:val="EDDC9E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C2085D"/>
    <w:multiLevelType w:val="hybridMultilevel"/>
    <w:tmpl w:val="E758D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349203">
    <w:abstractNumId w:val="4"/>
  </w:num>
  <w:num w:numId="2" w16cid:durableId="1087338021">
    <w:abstractNumId w:val="7"/>
  </w:num>
  <w:num w:numId="3" w16cid:durableId="1483623414">
    <w:abstractNumId w:val="0"/>
  </w:num>
  <w:num w:numId="4" w16cid:durableId="862789272">
    <w:abstractNumId w:val="2"/>
  </w:num>
  <w:num w:numId="5" w16cid:durableId="131095226">
    <w:abstractNumId w:val="1"/>
  </w:num>
  <w:num w:numId="6" w16cid:durableId="108360616">
    <w:abstractNumId w:val="3"/>
  </w:num>
  <w:num w:numId="7" w16cid:durableId="522550675">
    <w:abstractNumId w:val="6"/>
  </w:num>
  <w:num w:numId="8" w16cid:durableId="11649719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637"/>
    <w:rsid w:val="00030A20"/>
    <w:rsid w:val="000B0AD6"/>
    <w:rsid w:val="001A212D"/>
    <w:rsid w:val="00205F3B"/>
    <w:rsid w:val="00236637"/>
    <w:rsid w:val="00244DAD"/>
    <w:rsid w:val="0029548B"/>
    <w:rsid w:val="002F1A41"/>
    <w:rsid w:val="003071A4"/>
    <w:rsid w:val="00317BFE"/>
    <w:rsid w:val="003A0EEC"/>
    <w:rsid w:val="003A1A21"/>
    <w:rsid w:val="003B38C2"/>
    <w:rsid w:val="003B5FD6"/>
    <w:rsid w:val="00432DC3"/>
    <w:rsid w:val="00442628"/>
    <w:rsid w:val="00541562"/>
    <w:rsid w:val="005575C5"/>
    <w:rsid w:val="006277E2"/>
    <w:rsid w:val="00631E90"/>
    <w:rsid w:val="007264AD"/>
    <w:rsid w:val="00734B11"/>
    <w:rsid w:val="0084169C"/>
    <w:rsid w:val="008476CD"/>
    <w:rsid w:val="00861098"/>
    <w:rsid w:val="00872289"/>
    <w:rsid w:val="008B1175"/>
    <w:rsid w:val="009C6754"/>
    <w:rsid w:val="009C7C5D"/>
    <w:rsid w:val="009F658B"/>
    <w:rsid w:val="00A04A7C"/>
    <w:rsid w:val="00A10BCA"/>
    <w:rsid w:val="00B37712"/>
    <w:rsid w:val="00B56F50"/>
    <w:rsid w:val="00B63F02"/>
    <w:rsid w:val="00BE5908"/>
    <w:rsid w:val="00C054CA"/>
    <w:rsid w:val="00C902EE"/>
    <w:rsid w:val="00DC53EC"/>
    <w:rsid w:val="00EA536E"/>
    <w:rsid w:val="00EB074F"/>
    <w:rsid w:val="00F45B78"/>
    <w:rsid w:val="00FC6B49"/>
    <w:rsid w:val="00FE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F094"/>
  <w15:chartTrackingRefBased/>
  <w15:docId w15:val="{4F08F2BA-60DC-4DEE-A228-58FA919E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171</Words>
  <Characters>885</Characters>
  <Application>Microsoft Office Word</Application>
  <DocSecurity>0</DocSecurity>
  <Lines>63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Mcbain</dc:creator>
  <cp:keywords/>
  <dc:description/>
  <cp:lastModifiedBy>Michelle McBain</cp:lastModifiedBy>
  <cp:revision>11</cp:revision>
  <cp:lastPrinted>2023-08-09T12:51:00Z</cp:lastPrinted>
  <dcterms:created xsi:type="dcterms:W3CDTF">2026-07-27T14:54:00Z</dcterms:created>
  <dcterms:modified xsi:type="dcterms:W3CDTF">2026-08-12T12:41:00Z</dcterms:modified>
</cp:coreProperties>
</file>