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A8FA4" w14:textId="77777777" w:rsidR="004133FF" w:rsidRDefault="004133FF" w:rsidP="008166AF">
      <w:pPr>
        <w:pStyle w:val="BodyText"/>
        <w:spacing w:line="276" w:lineRule="auto"/>
        <w:ind w:left="0"/>
        <w:jc w:val="center"/>
        <w:rPr>
          <w:rFonts w:ascii="Bree Serif Sb" w:hAnsi="Bree Serif Sb" w:cs="Noto Sans Zawgyi"/>
          <w:b/>
          <w:bCs/>
          <w:color w:val="000000" w:themeColor="text1"/>
          <w:sz w:val="24"/>
          <w:szCs w:val="24"/>
        </w:rPr>
      </w:pPr>
    </w:p>
    <w:p w14:paraId="3C43C5D2" w14:textId="098AD7EF" w:rsidR="00D0276C" w:rsidRDefault="00187A88" w:rsidP="008166AF">
      <w:pPr>
        <w:pStyle w:val="BodyText"/>
        <w:spacing w:line="276" w:lineRule="auto"/>
        <w:ind w:left="0"/>
        <w:jc w:val="center"/>
        <w:rPr>
          <w:rFonts w:ascii="Bree Serif Sb" w:hAnsi="Bree Serif Sb" w:cs="Noto Sans Zawgyi"/>
          <w:b/>
          <w:bCs/>
          <w:color w:val="000000" w:themeColor="text1"/>
          <w:sz w:val="24"/>
          <w:szCs w:val="24"/>
        </w:rPr>
      </w:pPr>
      <w:r w:rsidRPr="004137F6">
        <w:rPr>
          <w:rFonts w:ascii="Bree Serif Sb" w:hAnsi="Bree Serif Sb" w:cs="Noto Sans Zawgyi"/>
          <w:b/>
          <w:bCs/>
          <w:color w:val="000000" w:themeColor="text1"/>
          <w:sz w:val="24"/>
          <w:szCs w:val="24"/>
        </w:rPr>
        <w:t>Newborn Vision Screening (0-</w:t>
      </w:r>
      <w:r w:rsidR="00AA0AF2">
        <w:rPr>
          <w:rFonts w:ascii="Bree Serif Sb" w:hAnsi="Bree Serif Sb" w:cs="Noto Sans Zawgyi"/>
          <w:b/>
          <w:bCs/>
          <w:color w:val="000000" w:themeColor="text1"/>
          <w:sz w:val="24"/>
          <w:szCs w:val="24"/>
        </w:rPr>
        <w:t>7</w:t>
      </w:r>
      <w:r w:rsidRPr="004137F6">
        <w:rPr>
          <w:rFonts w:ascii="Bree Serif Sb" w:hAnsi="Bree Serif Sb" w:cs="Noto Sans Zawgyi"/>
          <w:b/>
          <w:bCs/>
          <w:color w:val="000000" w:themeColor="text1"/>
          <w:sz w:val="24"/>
          <w:szCs w:val="24"/>
        </w:rPr>
        <w:t xml:space="preserve"> months)</w:t>
      </w:r>
    </w:p>
    <w:p w14:paraId="0C3E0630" w14:textId="77777777" w:rsidR="004133FF" w:rsidRDefault="004133FF" w:rsidP="008166AF">
      <w:pPr>
        <w:pStyle w:val="BodyText"/>
        <w:spacing w:line="276" w:lineRule="auto"/>
        <w:ind w:left="0"/>
        <w:rPr>
          <w:rFonts w:ascii="Bree Serif Sb" w:hAnsi="Bree Serif Sb" w:cs="Noto Sans Zawgyi"/>
          <w:b/>
          <w:bCs/>
          <w:color w:val="000000" w:themeColor="text1"/>
          <w:sz w:val="24"/>
          <w:szCs w:val="24"/>
        </w:rPr>
      </w:pPr>
    </w:p>
    <w:p w14:paraId="0910CBC9" w14:textId="5E10CBFA" w:rsidR="00C524A2" w:rsidRPr="008166AF" w:rsidRDefault="00187A88" w:rsidP="008166AF">
      <w:pPr>
        <w:pStyle w:val="BodyText"/>
        <w:spacing w:line="276" w:lineRule="auto"/>
        <w:ind w:left="0"/>
        <w:rPr>
          <w:rFonts w:ascii="Bree Serif Sb" w:hAnsi="Bree Serif Sb" w:cs="Noto Sans Zawgyi"/>
          <w:b/>
          <w:bCs/>
          <w:color w:val="000000" w:themeColor="text1"/>
          <w:sz w:val="24"/>
          <w:szCs w:val="24"/>
          <w:u w:val="single"/>
        </w:rPr>
      </w:pPr>
      <w:r w:rsidRPr="008166AF">
        <w:rPr>
          <w:rFonts w:ascii="Bree Serif Sb" w:hAnsi="Bree Serif Sb" w:cs="Noto Sans Zawgyi"/>
          <w:b/>
          <w:bCs/>
          <w:color w:val="000000" w:themeColor="text1"/>
          <w:sz w:val="24"/>
          <w:szCs w:val="24"/>
        </w:rPr>
        <w:t xml:space="preserve">Child’s Name </w:t>
      </w:r>
      <w:r w:rsidR="008166AF">
        <w:rPr>
          <w:rFonts w:ascii="Bree Serif Sb" w:hAnsi="Bree Serif Sb" w:cs="Noto Sans Zawgyi"/>
          <w:b/>
          <w:bCs/>
          <w:color w:val="000000" w:themeColor="text1"/>
          <w:sz w:val="24"/>
          <w:szCs w:val="24"/>
          <w:u w:val="single"/>
        </w:rPr>
        <w:t>______________________________________________________________</w:t>
      </w:r>
    </w:p>
    <w:p w14:paraId="06A995AE" w14:textId="518E82D3" w:rsidR="00187A88" w:rsidRPr="008166AF" w:rsidRDefault="00187A88" w:rsidP="008166AF">
      <w:pPr>
        <w:pStyle w:val="BodyText"/>
        <w:spacing w:line="276" w:lineRule="auto"/>
        <w:ind w:left="0"/>
        <w:rPr>
          <w:rFonts w:ascii="Bree Serif Sb" w:hAnsi="Bree Serif Sb" w:cs="Noto Sans Zawgyi"/>
          <w:b/>
          <w:bCs/>
          <w:color w:val="000000" w:themeColor="text1"/>
          <w:sz w:val="24"/>
          <w:szCs w:val="24"/>
          <w:u w:val="single"/>
        </w:rPr>
      </w:pPr>
      <w:r w:rsidRPr="008166AF">
        <w:rPr>
          <w:rFonts w:ascii="Bree Serif Sb" w:hAnsi="Bree Serif Sb" w:cs="Noto Sans Zawgyi"/>
          <w:b/>
          <w:bCs/>
          <w:color w:val="000000" w:themeColor="text1"/>
          <w:sz w:val="24"/>
          <w:szCs w:val="24"/>
        </w:rPr>
        <w:t xml:space="preserve">Birthdate </w:t>
      </w:r>
      <w:r w:rsidR="008166AF">
        <w:rPr>
          <w:rFonts w:ascii="Bree Serif Sb" w:hAnsi="Bree Serif Sb" w:cs="Noto Sans Zawgyi"/>
          <w:b/>
          <w:bCs/>
          <w:color w:val="000000" w:themeColor="text1"/>
          <w:sz w:val="24"/>
          <w:szCs w:val="24"/>
          <w:u w:val="single"/>
        </w:rPr>
        <w:t>________________</w:t>
      </w:r>
      <w:r w:rsidR="00D0276C" w:rsidRPr="008166AF">
        <w:rPr>
          <w:rFonts w:ascii="Bree Serif Sb" w:hAnsi="Bree Serif Sb" w:cs="Noto Sans Zawgyi"/>
          <w:b/>
          <w:bCs/>
          <w:color w:val="000000" w:themeColor="text1"/>
          <w:sz w:val="24"/>
          <w:szCs w:val="24"/>
        </w:rPr>
        <w:t xml:space="preserve"> Age </w:t>
      </w:r>
      <w:r w:rsidR="008166AF">
        <w:rPr>
          <w:rFonts w:ascii="Bree Serif Sb" w:hAnsi="Bree Serif Sb" w:cs="Noto Sans Zawgyi"/>
          <w:b/>
          <w:bCs/>
          <w:color w:val="000000" w:themeColor="text1"/>
          <w:sz w:val="24"/>
          <w:szCs w:val="24"/>
          <w:u w:val="single"/>
        </w:rPr>
        <w:t>_________</w:t>
      </w:r>
      <w:r w:rsidR="00D0276C" w:rsidRPr="008166AF">
        <w:rPr>
          <w:rFonts w:ascii="Bree Serif Sb" w:hAnsi="Bree Serif Sb" w:cs="Noto Sans Zawgyi"/>
          <w:b/>
          <w:bCs/>
          <w:color w:val="000000" w:themeColor="text1"/>
          <w:sz w:val="24"/>
          <w:szCs w:val="24"/>
        </w:rPr>
        <w:t xml:space="preserve">Date </w:t>
      </w:r>
      <w:r w:rsidRPr="008166AF">
        <w:rPr>
          <w:rFonts w:ascii="Bree Serif Sb" w:hAnsi="Bree Serif Sb" w:cs="Noto Sans Zawgyi"/>
          <w:b/>
          <w:bCs/>
          <w:color w:val="000000" w:themeColor="text1"/>
          <w:sz w:val="24"/>
          <w:szCs w:val="24"/>
        </w:rPr>
        <w:t xml:space="preserve">of Screening </w:t>
      </w:r>
      <w:r w:rsidR="008166AF">
        <w:rPr>
          <w:rFonts w:ascii="Bree Serif Sb" w:hAnsi="Bree Serif Sb" w:cs="Noto Sans Zawgyi"/>
          <w:b/>
          <w:bCs/>
          <w:color w:val="000000" w:themeColor="text1"/>
          <w:sz w:val="24"/>
          <w:szCs w:val="24"/>
          <w:u w:val="single"/>
        </w:rPr>
        <w:t>____________________</w:t>
      </w:r>
    </w:p>
    <w:p w14:paraId="163B7A40" w14:textId="0E81D6C2" w:rsidR="00D0276C" w:rsidRDefault="00187A88" w:rsidP="008166AF">
      <w:pPr>
        <w:pStyle w:val="BodyText"/>
        <w:spacing w:line="276" w:lineRule="auto"/>
        <w:ind w:left="0"/>
        <w:rPr>
          <w:rFonts w:ascii="Bree Serif Sb" w:hAnsi="Bree Serif Sb" w:cs="Noto Sans Zawgyi"/>
          <w:b/>
          <w:bCs/>
          <w:color w:val="000000" w:themeColor="text1"/>
          <w:sz w:val="24"/>
          <w:szCs w:val="24"/>
          <w:u w:val="single"/>
        </w:rPr>
      </w:pPr>
      <w:r w:rsidRPr="008166AF">
        <w:rPr>
          <w:rFonts w:ascii="Bree Serif Sb" w:hAnsi="Bree Serif Sb" w:cs="Noto Sans Zawgyi"/>
          <w:b/>
          <w:bCs/>
          <w:color w:val="000000" w:themeColor="text1"/>
          <w:sz w:val="24"/>
          <w:szCs w:val="24"/>
        </w:rPr>
        <w:t xml:space="preserve">Screener’s Name </w:t>
      </w:r>
      <w:r w:rsidR="008166AF" w:rsidRPr="008166AF">
        <w:rPr>
          <w:rFonts w:ascii="Bree Serif Sb" w:hAnsi="Bree Serif Sb" w:cs="Noto Sans Zawgyi"/>
          <w:b/>
          <w:bCs/>
          <w:color w:val="000000" w:themeColor="text1"/>
          <w:sz w:val="24"/>
          <w:szCs w:val="24"/>
          <w:u w:val="single"/>
        </w:rPr>
        <w:t>___________________________________________________________</w:t>
      </w:r>
    </w:p>
    <w:p w14:paraId="268F0B66" w14:textId="77777777" w:rsidR="00D0276C" w:rsidRDefault="00D0276C" w:rsidP="008166AF">
      <w:pPr>
        <w:pStyle w:val="BodyText"/>
        <w:spacing w:line="276" w:lineRule="auto"/>
        <w:ind w:left="0"/>
        <w:rPr>
          <w:rFonts w:ascii="Bree Serif Sb" w:hAnsi="Bree Serif Sb" w:cs="Noto Sans Zawgyi"/>
          <w:b/>
          <w:bCs/>
          <w:color w:val="000000" w:themeColor="text1"/>
          <w:sz w:val="24"/>
          <w:szCs w:val="24"/>
          <w:u w:val="single"/>
        </w:rPr>
      </w:pPr>
    </w:p>
    <w:p w14:paraId="09ED9FF1" w14:textId="52A8D74C" w:rsidR="00187A88" w:rsidRDefault="00910E0D" w:rsidP="008166AF">
      <w:pPr>
        <w:pStyle w:val="BodyText"/>
        <w:spacing w:line="276" w:lineRule="auto"/>
        <w:ind w:left="0"/>
        <w:rPr>
          <w:rFonts w:ascii="Bree Serif Sb" w:hAnsi="Bree Serif Sb" w:cs="Noto Sans Zawgyi"/>
          <w:b/>
          <w:bCs/>
          <w:color w:val="000000" w:themeColor="text1"/>
          <w:sz w:val="24"/>
          <w:szCs w:val="24"/>
        </w:rPr>
      </w:pPr>
      <w:r>
        <w:rPr>
          <w:rFonts w:ascii="Bree Serif Sb" w:hAnsi="Bree Serif Sb" w:cs="Noto Sans Zawgyi"/>
          <w:b/>
          <w:bCs/>
          <w:color w:val="000000" w:themeColor="text1"/>
          <w:sz w:val="24"/>
          <w:szCs w:val="24"/>
        </w:rPr>
        <w:t>Instructions</w:t>
      </w:r>
      <w:r w:rsidR="00D0276C">
        <w:rPr>
          <w:rFonts w:ascii="Bree Serif Sb" w:hAnsi="Bree Serif Sb" w:cs="Noto Sans Zawgyi"/>
          <w:b/>
          <w:bCs/>
          <w:color w:val="000000" w:themeColor="text1"/>
          <w:sz w:val="24"/>
          <w:szCs w:val="24"/>
        </w:rPr>
        <w:t xml:space="preserve">- </w:t>
      </w:r>
      <w:r>
        <w:rPr>
          <w:rFonts w:ascii="Bree Serif Sb" w:hAnsi="Bree Serif Sb" w:cs="Noto Sans Zawgyi"/>
          <w:b/>
          <w:bCs/>
          <w:color w:val="000000" w:themeColor="text1"/>
          <w:sz w:val="24"/>
          <w:szCs w:val="24"/>
        </w:rPr>
        <w:t xml:space="preserve">P= Pass/ R= Refer </w:t>
      </w:r>
    </w:p>
    <w:p w14:paraId="03FDD1AB" w14:textId="618FE4F3" w:rsidR="00910E0D" w:rsidRPr="00910E0D" w:rsidRDefault="009A0E4B" w:rsidP="008166AF">
      <w:pPr>
        <w:pStyle w:val="BodyText"/>
        <w:spacing w:line="276" w:lineRule="auto"/>
        <w:ind w:left="0"/>
        <w:rPr>
          <w:rFonts w:ascii="Bree Serif Sb" w:hAnsi="Bree Serif Sb" w:cs="Noto Sans Zawgyi"/>
          <w:b/>
          <w:bCs/>
          <w:color w:val="000000" w:themeColor="text1"/>
          <w:sz w:val="24"/>
          <w:szCs w:val="24"/>
        </w:rPr>
      </w:pPr>
      <w:r>
        <w:rPr>
          <w:rFonts w:ascii="Bree Serif Sb" w:hAnsi="Bree Serif Sb" w:cs="Noto Sans Zawgyi"/>
          <w:b/>
          <w:bCs/>
          <w:color w:val="000000" w:themeColor="text1"/>
          <w:sz w:val="24"/>
          <w:szCs w:val="24"/>
        </w:rPr>
        <w:t>Refer</w:t>
      </w:r>
      <w:r w:rsidR="00EC339D">
        <w:rPr>
          <w:rFonts w:ascii="Bree Serif Sb" w:hAnsi="Bree Serif Sb" w:cs="Noto Sans Zawgyi"/>
          <w:b/>
          <w:bCs/>
          <w:color w:val="000000" w:themeColor="text1"/>
          <w:sz w:val="24"/>
          <w:szCs w:val="24"/>
        </w:rPr>
        <w:t xml:space="preserve">ence the </w:t>
      </w:r>
      <w:r>
        <w:rPr>
          <w:rFonts w:ascii="Bree Serif Sb" w:hAnsi="Bree Serif Sb" w:cs="Noto Sans Zawgyi"/>
          <w:b/>
          <w:bCs/>
          <w:color w:val="000000" w:themeColor="text1"/>
          <w:sz w:val="24"/>
          <w:szCs w:val="24"/>
        </w:rPr>
        <w:t>“</w:t>
      </w:r>
      <w:r w:rsidR="0027404C">
        <w:rPr>
          <w:rFonts w:ascii="Bree Serif Sb" w:hAnsi="Bree Serif Sb" w:cs="Noto Sans Zawgyi"/>
          <w:b/>
          <w:bCs/>
          <w:color w:val="000000" w:themeColor="text1"/>
          <w:sz w:val="24"/>
          <w:szCs w:val="24"/>
        </w:rPr>
        <w:t>18 Vision Development Milestones</w:t>
      </w:r>
      <w:r>
        <w:rPr>
          <w:rFonts w:ascii="Bree Serif Sb" w:hAnsi="Bree Serif Sb" w:cs="Noto Sans Zawgyi"/>
          <w:b/>
          <w:bCs/>
          <w:color w:val="000000" w:themeColor="text1"/>
          <w:sz w:val="24"/>
          <w:szCs w:val="24"/>
        </w:rPr>
        <w:t xml:space="preserve">” </w:t>
      </w:r>
      <w:r w:rsidR="00EC339D">
        <w:rPr>
          <w:rFonts w:ascii="Bree Serif Sb" w:hAnsi="Bree Serif Sb" w:cs="Noto Sans Zawgyi"/>
          <w:b/>
          <w:bCs/>
          <w:color w:val="000000" w:themeColor="text1"/>
          <w:sz w:val="24"/>
          <w:szCs w:val="24"/>
        </w:rPr>
        <w:t xml:space="preserve">document </w:t>
      </w:r>
      <w:r>
        <w:rPr>
          <w:rFonts w:ascii="Bree Serif Sb" w:hAnsi="Bree Serif Sb" w:cs="Noto Sans Zawgyi"/>
          <w:b/>
          <w:bCs/>
          <w:color w:val="000000" w:themeColor="text1"/>
          <w:sz w:val="24"/>
          <w:szCs w:val="24"/>
        </w:rPr>
        <w:t>for addition</w:t>
      </w:r>
      <w:r w:rsidR="008166AF">
        <w:rPr>
          <w:rFonts w:ascii="Bree Serif Sb" w:hAnsi="Bree Serif Sb" w:cs="Noto Sans Zawgyi"/>
          <w:b/>
          <w:bCs/>
          <w:color w:val="000000" w:themeColor="text1"/>
          <w:sz w:val="24"/>
          <w:szCs w:val="24"/>
        </w:rPr>
        <w:t>al</w:t>
      </w:r>
      <w:r>
        <w:rPr>
          <w:rFonts w:ascii="Bree Serif Sb" w:hAnsi="Bree Serif Sb" w:cs="Noto Sans Zawgyi"/>
          <w:b/>
          <w:bCs/>
          <w:color w:val="000000" w:themeColor="text1"/>
          <w:sz w:val="24"/>
          <w:szCs w:val="24"/>
        </w:rPr>
        <w:t xml:space="preserve"> information and family resources.</w:t>
      </w:r>
      <w:r w:rsidR="0027404C">
        <w:rPr>
          <w:rFonts w:ascii="Bree Serif Sb" w:hAnsi="Bree Serif Sb" w:cs="Noto Sans Zawgyi"/>
          <w:b/>
          <w:bCs/>
          <w:color w:val="000000" w:themeColor="text1"/>
          <w:sz w:val="24"/>
          <w:szCs w:val="24"/>
        </w:rPr>
        <w:t xml:space="preserve"> </w:t>
      </w:r>
    </w:p>
    <w:p w14:paraId="58D4137B" w14:textId="77777777" w:rsidR="00BB3C27" w:rsidRPr="008166AF" w:rsidRDefault="00BB3C27" w:rsidP="008166AF">
      <w:pPr>
        <w:pStyle w:val="BodyText"/>
        <w:spacing w:line="276" w:lineRule="auto"/>
        <w:ind w:left="0"/>
        <w:rPr>
          <w:rFonts w:ascii="Bree Serif Sb" w:hAnsi="Bree Serif Sb" w:cs="Noto Sans Zawgyi"/>
          <w:color w:val="000000" w:themeColor="text1"/>
          <w:sz w:val="24"/>
          <w:szCs w:val="24"/>
        </w:rPr>
      </w:pPr>
    </w:p>
    <w:tbl>
      <w:tblPr>
        <w:tblStyle w:val="TableGrid"/>
        <w:tblW w:w="981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0"/>
        <w:gridCol w:w="810"/>
        <w:gridCol w:w="900"/>
      </w:tblGrid>
      <w:tr w:rsidR="004137F6" w14:paraId="7A22CBE5" w14:textId="77777777" w:rsidTr="008166AF">
        <w:trPr>
          <w:jc w:val="center"/>
        </w:trPr>
        <w:tc>
          <w:tcPr>
            <w:tcW w:w="8100" w:type="dxa"/>
            <w:shd w:val="clear" w:color="auto" w:fill="D9D9D9" w:themeFill="background1" w:themeFillShade="D9"/>
            <w:vAlign w:val="center"/>
          </w:tcPr>
          <w:p w14:paraId="3033B199" w14:textId="4DC0EBD3" w:rsidR="004137F6" w:rsidRPr="00441BC8" w:rsidRDefault="004137F6" w:rsidP="008166AF">
            <w:pPr>
              <w:pStyle w:val="BodyText"/>
              <w:spacing w:line="276" w:lineRule="auto"/>
              <w:ind w:left="0"/>
              <w:jc w:val="center"/>
              <w:rPr>
                <w:rFonts w:ascii="Bree Serif Sb" w:hAnsi="Bree Serif Sb" w:cs="Noto Sans Zawgyi"/>
                <w:b/>
                <w:bCs/>
                <w:color w:val="000000" w:themeColor="text1"/>
              </w:rPr>
            </w:pPr>
            <w:r w:rsidRPr="00441BC8">
              <w:rPr>
                <w:rFonts w:ascii="Bree Serif Sb" w:hAnsi="Bree Serif Sb" w:cs="Noto Sans Zawgyi"/>
                <w:b/>
                <w:bCs/>
                <w:color w:val="000000" w:themeColor="text1"/>
              </w:rPr>
              <w:t>Question</w:t>
            </w:r>
          </w:p>
        </w:tc>
        <w:tc>
          <w:tcPr>
            <w:tcW w:w="810" w:type="dxa"/>
            <w:shd w:val="clear" w:color="auto" w:fill="D9D9D9" w:themeFill="background1" w:themeFillShade="D9"/>
            <w:vAlign w:val="center"/>
          </w:tcPr>
          <w:p w14:paraId="4A31068F" w14:textId="2FCF0DE4" w:rsidR="004137F6" w:rsidRPr="00441BC8" w:rsidRDefault="00441BC8" w:rsidP="008166AF">
            <w:pPr>
              <w:pStyle w:val="BodyText"/>
              <w:spacing w:line="276" w:lineRule="auto"/>
              <w:ind w:left="0"/>
              <w:jc w:val="center"/>
              <w:rPr>
                <w:rFonts w:ascii="Bree Serif Sb" w:hAnsi="Bree Serif Sb" w:cs="Noto Sans Zawgyi"/>
                <w:color w:val="000000" w:themeColor="text1"/>
              </w:rPr>
            </w:pPr>
            <w:r>
              <w:rPr>
                <w:rFonts w:ascii="Bree Serif Sb" w:hAnsi="Bree Serif Sb" w:cs="Noto Sans Zawgyi"/>
                <w:color w:val="000000" w:themeColor="text1"/>
              </w:rPr>
              <w:t>P</w:t>
            </w:r>
          </w:p>
        </w:tc>
        <w:tc>
          <w:tcPr>
            <w:tcW w:w="900" w:type="dxa"/>
            <w:shd w:val="clear" w:color="auto" w:fill="D9D9D9" w:themeFill="background1" w:themeFillShade="D9"/>
            <w:vAlign w:val="center"/>
          </w:tcPr>
          <w:p w14:paraId="55D57CD5" w14:textId="01980880" w:rsidR="004137F6" w:rsidRPr="00441BC8" w:rsidRDefault="00441BC8" w:rsidP="008166AF">
            <w:pPr>
              <w:pStyle w:val="BodyText"/>
              <w:spacing w:line="276" w:lineRule="auto"/>
              <w:ind w:left="0"/>
              <w:jc w:val="center"/>
              <w:rPr>
                <w:rFonts w:ascii="Bree Serif Sb" w:hAnsi="Bree Serif Sb" w:cs="Noto Sans Zawgyi"/>
                <w:color w:val="000000" w:themeColor="text1"/>
              </w:rPr>
            </w:pPr>
            <w:r>
              <w:rPr>
                <w:rFonts w:ascii="Bree Serif Sb" w:hAnsi="Bree Serif Sb" w:cs="Noto Sans Zawgyi"/>
                <w:color w:val="000000" w:themeColor="text1"/>
              </w:rPr>
              <w:t>R</w:t>
            </w:r>
          </w:p>
        </w:tc>
      </w:tr>
      <w:tr w:rsidR="00441BC8" w14:paraId="7399541B" w14:textId="77777777" w:rsidTr="008166AF">
        <w:trPr>
          <w:jc w:val="center"/>
        </w:trPr>
        <w:tc>
          <w:tcPr>
            <w:tcW w:w="9810" w:type="dxa"/>
            <w:gridSpan w:val="3"/>
            <w:shd w:val="clear" w:color="auto" w:fill="D9D9D9" w:themeFill="background1" w:themeFillShade="D9"/>
            <w:vAlign w:val="center"/>
          </w:tcPr>
          <w:p w14:paraId="134FB32C" w14:textId="0720A80F" w:rsidR="00441BC8" w:rsidRPr="00441BC8" w:rsidRDefault="00441BC8" w:rsidP="008166AF">
            <w:pPr>
              <w:pStyle w:val="BodyText"/>
              <w:spacing w:line="276" w:lineRule="auto"/>
              <w:ind w:left="0"/>
              <w:jc w:val="center"/>
              <w:rPr>
                <w:rFonts w:ascii="Bree Serif Sb" w:hAnsi="Bree Serif Sb" w:cs="Noto Sans Zawgyi"/>
                <w:b/>
                <w:bCs/>
                <w:color w:val="000000" w:themeColor="text1"/>
              </w:rPr>
            </w:pPr>
            <w:r>
              <w:rPr>
                <w:rFonts w:ascii="Bree Serif Sb" w:hAnsi="Bree Serif Sb" w:cs="Noto Sans Zawgyi"/>
                <w:b/>
                <w:bCs/>
                <w:color w:val="000000" w:themeColor="text1"/>
              </w:rPr>
              <w:t xml:space="preserve">Birth – 3 Months </w:t>
            </w:r>
          </w:p>
        </w:tc>
      </w:tr>
      <w:tr w:rsidR="004137F6" w14:paraId="5C409D26" w14:textId="77777777" w:rsidTr="00CA087E">
        <w:trPr>
          <w:jc w:val="center"/>
        </w:trPr>
        <w:tc>
          <w:tcPr>
            <w:tcW w:w="8100" w:type="dxa"/>
            <w:noWrap/>
            <w:vAlign w:val="center"/>
          </w:tcPr>
          <w:p w14:paraId="5C3C87B1" w14:textId="49683AA8" w:rsidR="004137F6" w:rsidRDefault="00441BC8" w:rsidP="008166AF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  <w:r w:rsidRPr="00613D8E">
              <w:rPr>
                <w:rFonts w:ascii="Bree Serif Sb" w:hAnsi="Bree Serif Sb" w:cs="Noto Sans Zawgyi"/>
                <w:color w:val="000000" w:themeColor="text1"/>
              </w:rPr>
              <w:t xml:space="preserve">Does the baby focus on lights, faces, and objects 10-15 inches </w:t>
            </w:r>
            <w:r w:rsidR="00FF6EC6">
              <w:rPr>
                <w:rFonts w:ascii="Bree Serif Sb" w:hAnsi="Bree Serif Sb" w:cs="Noto Sans Zawgyi"/>
                <w:color w:val="000000" w:themeColor="text1"/>
              </w:rPr>
              <w:t>f</w:t>
            </w:r>
            <w:r w:rsidRPr="00613D8E">
              <w:rPr>
                <w:rFonts w:ascii="Bree Serif Sb" w:hAnsi="Bree Serif Sb" w:cs="Noto Sans Zawgyi"/>
                <w:color w:val="000000" w:themeColor="text1"/>
              </w:rPr>
              <w:t xml:space="preserve">rom </w:t>
            </w:r>
            <w:r w:rsidR="00014E69">
              <w:rPr>
                <w:rFonts w:ascii="Bree Serif Sb" w:hAnsi="Bree Serif Sb" w:cs="Noto Sans Zawgyi"/>
                <w:color w:val="000000" w:themeColor="text1"/>
              </w:rPr>
              <w:t>f</w:t>
            </w:r>
            <w:r w:rsidRPr="00613D8E">
              <w:rPr>
                <w:rFonts w:ascii="Bree Serif Sb" w:hAnsi="Bree Serif Sb" w:cs="Noto Sans Zawgyi"/>
                <w:color w:val="000000" w:themeColor="text1"/>
              </w:rPr>
              <w:t>ace?</w:t>
            </w:r>
          </w:p>
        </w:tc>
        <w:tc>
          <w:tcPr>
            <w:tcW w:w="810" w:type="dxa"/>
            <w:vAlign w:val="center"/>
          </w:tcPr>
          <w:p w14:paraId="192E831F" w14:textId="77777777" w:rsidR="004137F6" w:rsidRDefault="004137F6" w:rsidP="008166AF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</w:p>
        </w:tc>
        <w:tc>
          <w:tcPr>
            <w:tcW w:w="900" w:type="dxa"/>
            <w:vAlign w:val="center"/>
          </w:tcPr>
          <w:p w14:paraId="2868EC5E" w14:textId="77777777" w:rsidR="004137F6" w:rsidRDefault="004137F6" w:rsidP="008166AF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</w:p>
        </w:tc>
      </w:tr>
      <w:tr w:rsidR="004137F6" w14:paraId="0C0CF057" w14:textId="77777777" w:rsidTr="00CA087E">
        <w:trPr>
          <w:jc w:val="center"/>
        </w:trPr>
        <w:tc>
          <w:tcPr>
            <w:tcW w:w="8100" w:type="dxa"/>
            <w:vAlign w:val="center"/>
          </w:tcPr>
          <w:p w14:paraId="35D9B431" w14:textId="49B50C5C" w:rsidR="004137F6" w:rsidRDefault="00441BC8" w:rsidP="008166AF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  <w:r w:rsidRPr="00613D8E">
              <w:rPr>
                <w:rFonts w:ascii="Bree Serif Sb" w:hAnsi="Bree Serif Sb" w:cs="Noto Sans Zawgyi"/>
                <w:color w:val="000000" w:themeColor="text1"/>
              </w:rPr>
              <w:t>Is the baby beginning to follow slowly moving lights, faces, and objects with head and eyes?</w:t>
            </w:r>
          </w:p>
        </w:tc>
        <w:tc>
          <w:tcPr>
            <w:tcW w:w="810" w:type="dxa"/>
            <w:vAlign w:val="center"/>
          </w:tcPr>
          <w:p w14:paraId="7BE2792A" w14:textId="77777777" w:rsidR="004137F6" w:rsidRDefault="004137F6" w:rsidP="008166AF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</w:p>
        </w:tc>
        <w:tc>
          <w:tcPr>
            <w:tcW w:w="900" w:type="dxa"/>
            <w:vAlign w:val="center"/>
          </w:tcPr>
          <w:p w14:paraId="3A4F3765" w14:textId="77777777" w:rsidR="004137F6" w:rsidRDefault="004137F6" w:rsidP="008166AF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</w:p>
        </w:tc>
      </w:tr>
      <w:tr w:rsidR="004137F6" w14:paraId="2731594F" w14:textId="77777777" w:rsidTr="00CA087E">
        <w:trPr>
          <w:jc w:val="center"/>
        </w:trPr>
        <w:tc>
          <w:tcPr>
            <w:tcW w:w="8100" w:type="dxa"/>
            <w:vAlign w:val="center"/>
          </w:tcPr>
          <w:p w14:paraId="676CFA7E" w14:textId="28AF44C7" w:rsidR="004137F6" w:rsidRDefault="00441BC8" w:rsidP="008166AF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  <w:r w:rsidRPr="00613D8E">
              <w:rPr>
                <w:rFonts w:ascii="Bree Serif Sb" w:hAnsi="Bree Serif Sb" w:cs="Noto Sans Zawgyi"/>
                <w:color w:val="000000" w:themeColor="text1"/>
              </w:rPr>
              <w:t>Is baby aware of his/ her hands?</w:t>
            </w:r>
          </w:p>
        </w:tc>
        <w:tc>
          <w:tcPr>
            <w:tcW w:w="810" w:type="dxa"/>
            <w:vAlign w:val="center"/>
          </w:tcPr>
          <w:p w14:paraId="5AD29926" w14:textId="77777777" w:rsidR="004137F6" w:rsidRDefault="004137F6" w:rsidP="008166AF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</w:p>
        </w:tc>
        <w:tc>
          <w:tcPr>
            <w:tcW w:w="900" w:type="dxa"/>
            <w:vAlign w:val="center"/>
          </w:tcPr>
          <w:p w14:paraId="5C4A3DCA" w14:textId="77777777" w:rsidR="004137F6" w:rsidRDefault="004137F6" w:rsidP="008166AF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</w:p>
        </w:tc>
      </w:tr>
      <w:tr w:rsidR="004137F6" w14:paraId="567F045D" w14:textId="77777777" w:rsidTr="00CA087E">
        <w:trPr>
          <w:jc w:val="center"/>
        </w:trPr>
        <w:tc>
          <w:tcPr>
            <w:tcW w:w="8100" w:type="dxa"/>
            <w:vAlign w:val="center"/>
          </w:tcPr>
          <w:p w14:paraId="2B3BE6E5" w14:textId="72603379" w:rsidR="004137F6" w:rsidRDefault="00441BC8" w:rsidP="008166AF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  <w:r w:rsidRPr="00613D8E">
              <w:rPr>
                <w:rFonts w:ascii="Bree Serif Sb" w:hAnsi="Bree Serif Sb" w:cs="Noto Sans Zawgyi"/>
                <w:color w:val="000000" w:themeColor="text1"/>
              </w:rPr>
              <w:t>Does baby look directly at parent or caregiver’s eyes?</w:t>
            </w:r>
          </w:p>
        </w:tc>
        <w:tc>
          <w:tcPr>
            <w:tcW w:w="810" w:type="dxa"/>
            <w:vAlign w:val="center"/>
          </w:tcPr>
          <w:p w14:paraId="3415A5B3" w14:textId="77777777" w:rsidR="004137F6" w:rsidRDefault="004137F6" w:rsidP="008166AF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</w:p>
        </w:tc>
        <w:tc>
          <w:tcPr>
            <w:tcW w:w="900" w:type="dxa"/>
            <w:vAlign w:val="center"/>
          </w:tcPr>
          <w:p w14:paraId="3D829AF2" w14:textId="77777777" w:rsidR="004137F6" w:rsidRDefault="004137F6" w:rsidP="008166AF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</w:p>
        </w:tc>
      </w:tr>
      <w:tr w:rsidR="00441BC8" w14:paraId="5E86F22D" w14:textId="77777777" w:rsidTr="00CA087E">
        <w:trPr>
          <w:jc w:val="center"/>
        </w:trPr>
        <w:tc>
          <w:tcPr>
            <w:tcW w:w="8100" w:type="dxa"/>
            <w:vAlign w:val="center"/>
          </w:tcPr>
          <w:p w14:paraId="61D74471" w14:textId="4D0F8E11" w:rsidR="00441BC8" w:rsidRDefault="00441BC8" w:rsidP="008166AF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  <w:r w:rsidRPr="00613D8E">
              <w:rPr>
                <w:rFonts w:ascii="Bree Serif Sb" w:hAnsi="Bree Serif Sb" w:cs="Noto Sans Zawgyi"/>
                <w:color w:val="000000" w:themeColor="text1"/>
              </w:rPr>
              <w:t xml:space="preserve">Is baby following moving lights, faces, and objects with both </w:t>
            </w:r>
            <w:r w:rsidR="009A0E4B">
              <w:rPr>
                <w:rFonts w:ascii="Bree Serif Sb" w:hAnsi="Bree Serif Sb" w:cs="Noto Sans Zawgyi"/>
                <w:color w:val="000000" w:themeColor="text1"/>
              </w:rPr>
              <w:t>e</w:t>
            </w:r>
            <w:r w:rsidRPr="00613D8E">
              <w:rPr>
                <w:rFonts w:ascii="Bree Serif Sb" w:hAnsi="Bree Serif Sb" w:cs="Noto Sans Zawgyi"/>
                <w:color w:val="000000" w:themeColor="text1"/>
              </w:rPr>
              <w:t xml:space="preserve">yes? </w:t>
            </w:r>
          </w:p>
        </w:tc>
        <w:tc>
          <w:tcPr>
            <w:tcW w:w="810" w:type="dxa"/>
            <w:vAlign w:val="center"/>
          </w:tcPr>
          <w:p w14:paraId="1A698908" w14:textId="77777777" w:rsidR="00441BC8" w:rsidRDefault="00441BC8" w:rsidP="008166AF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</w:p>
        </w:tc>
        <w:tc>
          <w:tcPr>
            <w:tcW w:w="900" w:type="dxa"/>
            <w:vAlign w:val="center"/>
          </w:tcPr>
          <w:p w14:paraId="5DBAB38C" w14:textId="77777777" w:rsidR="00441BC8" w:rsidRDefault="00441BC8" w:rsidP="008166AF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</w:p>
        </w:tc>
      </w:tr>
      <w:tr w:rsidR="00441BC8" w14:paraId="6B31F367" w14:textId="77777777" w:rsidTr="00CA087E">
        <w:trPr>
          <w:jc w:val="center"/>
        </w:trPr>
        <w:tc>
          <w:tcPr>
            <w:tcW w:w="8100" w:type="dxa"/>
            <w:vAlign w:val="center"/>
          </w:tcPr>
          <w:p w14:paraId="7A058CE6" w14:textId="38CD3719" w:rsidR="00441BC8" w:rsidRDefault="00441BC8" w:rsidP="008166AF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  <w:r w:rsidRPr="00613D8E">
              <w:rPr>
                <w:rFonts w:ascii="Bree Serif Sb" w:hAnsi="Bree Serif Sb" w:cs="Noto Sans Zawgyi"/>
                <w:color w:val="000000" w:themeColor="text1"/>
              </w:rPr>
              <w:t xml:space="preserve">Is baby smiling at caregiver by age 3 months? </w:t>
            </w:r>
          </w:p>
        </w:tc>
        <w:tc>
          <w:tcPr>
            <w:tcW w:w="810" w:type="dxa"/>
            <w:vAlign w:val="center"/>
          </w:tcPr>
          <w:p w14:paraId="41FB4A9E" w14:textId="77777777" w:rsidR="00441BC8" w:rsidRDefault="00441BC8" w:rsidP="008166AF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</w:p>
        </w:tc>
        <w:tc>
          <w:tcPr>
            <w:tcW w:w="900" w:type="dxa"/>
            <w:vAlign w:val="center"/>
          </w:tcPr>
          <w:p w14:paraId="606A5B00" w14:textId="77777777" w:rsidR="00441BC8" w:rsidRDefault="00441BC8" w:rsidP="008166AF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</w:p>
        </w:tc>
      </w:tr>
      <w:tr w:rsidR="0089117B" w14:paraId="7C01D003" w14:textId="77777777" w:rsidTr="00D35810">
        <w:trPr>
          <w:jc w:val="center"/>
        </w:trPr>
        <w:tc>
          <w:tcPr>
            <w:tcW w:w="9810" w:type="dxa"/>
            <w:gridSpan w:val="3"/>
            <w:shd w:val="clear" w:color="auto" w:fill="D9D9D9" w:themeFill="background1" w:themeFillShade="D9"/>
            <w:vAlign w:val="center"/>
          </w:tcPr>
          <w:p w14:paraId="3A4ECC56" w14:textId="514A53FB" w:rsidR="0089117B" w:rsidRDefault="0089117B" w:rsidP="0089117B">
            <w:pPr>
              <w:pStyle w:val="BodyText"/>
              <w:spacing w:line="276" w:lineRule="auto"/>
              <w:ind w:left="0"/>
              <w:jc w:val="center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  <w:r>
              <w:rPr>
                <w:rFonts w:ascii="Bree Serif Sb" w:hAnsi="Bree Serif Sb" w:cs="Noto Sans Zawgyi"/>
                <w:b/>
                <w:bCs/>
                <w:color w:val="000000" w:themeColor="text1"/>
              </w:rPr>
              <w:t>During 3</w:t>
            </w:r>
            <w:r w:rsidRPr="00441BC8">
              <w:rPr>
                <w:rFonts w:ascii="Bree Serif Sb" w:hAnsi="Bree Serif Sb" w:cs="Noto Sans Zawgyi"/>
                <w:b/>
                <w:bCs/>
                <w:color w:val="000000" w:themeColor="text1"/>
                <w:vertAlign w:val="superscript"/>
              </w:rPr>
              <w:t>rd</w:t>
            </w:r>
            <w:r>
              <w:rPr>
                <w:rFonts w:ascii="Bree Serif Sb" w:hAnsi="Bree Serif Sb" w:cs="Noto Sans Zawgyi"/>
                <w:b/>
                <w:bCs/>
                <w:color w:val="000000" w:themeColor="text1"/>
              </w:rPr>
              <w:t xml:space="preserve"> and 4</w:t>
            </w:r>
            <w:r w:rsidRPr="00441BC8">
              <w:rPr>
                <w:rFonts w:ascii="Bree Serif Sb" w:hAnsi="Bree Serif Sb" w:cs="Noto Sans Zawgyi"/>
                <w:b/>
                <w:bCs/>
                <w:color w:val="000000" w:themeColor="text1"/>
                <w:vertAlign w:val="superscript"/>
              </w:rPr>
              <w:t>th</w:t>
            </w:r>
            <w:r>
              <w:rPr>
                <w:rFonts w:ascii="Bree Serif Sb" w:hAnsi="Bree Serif Sb" w:cs="Noto Sans Zawgyi"/>
                <w:b/>
                <w:bCs/>
                <w:color w:val="000000" w:themeColor="text1"/>
              </w:rPr>
              <w:t xml:space="preserve"> Months</w:t>
            </w:r>
          </w:p>
        </w:tc>
      </w:tr>
      <w:tr w:rsidR="00441BC8" w14:paraId="7473D2DE" w14:textId="77777777" w:rsidTr="00CA087E">
        <w:trPr>
          <w:jc w:val="center"/>
        </w:trPr>
        <w:tc>
          <w:tcPr>
            <w:tcW w:w="8100" w:type="dxa"/>
            <w:vAlign w:val="center"/>
          </w:tcPr>
          <w:p w14:paraId="6C960769" w14:textId="28BEE7E2" w:rsidR="00441BC8" w:rsidRDefault="00441BC8" w:rsidP="008166AF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  <w:r w:rsidRPr="00613D8E">
              <w:rPr>
                <w:rFonts w:ascii="Bree Serif Sb" w:hAnsi="Bree Serif Sb" w:cs="Noto Sans Zawgyi"/>
                <w:color w:val="000000" w:themeColor="text1"/>
              </w:rPr>
              <w:t>Does baby watch his/her hands?</w:t>
            </w:r>
          </w:p>
        </w:tc>
        <w:tc>
          <w:tcPr>
            <w:tcW w:w="810" w:type="dxa"/>
            <w:vAlign w:val="center"/>
          </w:tcPr>
          <w:p w14:paraId="52A73EF4" w14:textId="77777777" w:rsidR="00441BC8" w:rsidRDefault="00441BC8" w:rsidP="008166AF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</w:p>
        </w:tc>
        <w:tc>
          <w:tcPr>
            <w:tcW w:w="900" w:type="dxa"/>
            <w:vAlign w:val="center"/>
          </w:tcPr>
          <w:p w14:paraId="7527018F" w14:textId="77777777" w:rsidR="00441BC8" w:rsidRDefault="00441BC8" w:rsidP="008166AF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</w:p>
        </w:tc>
      </w:tr>
      <w:tr w:rsidR="00441BC8" w14:paraId="098F8BFE" w14:textId="77777777" w:rsidTr="00CA087E">
        <w:trPr>
          <w:jc w:val="center"/>
        </w:trPr>
        <w:tc>
          <w:tcPr>
            <w:tcW w:w="8100" w:type="dxa"/>
            <w:vAlign w:val="center"/>
          </w:tcPr>
          <w:p w14:paraId="1A6D7BAC" w14:textId="3A98DD35" w:rsidR="00441BC8" w:rsidRDefault="00441BC8" w:rsidP="008166AF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  <w:r w:rsidRPr="00613D8E">
              <w:rPr>
                <w:rFonts w:ascii="Bree Serif Sb" w:hAnsi="Bree Serif Sb" w:cs="Noto Sans Zawgyi"/>
                <w:color w:val="000000" w:themeColor="text1"/>
              </w:rPr>
              <w:t>Does baby reach for objects or parent’s or caregiver’s face?</w:t>
            </w:r>
          </w:p>
        </w:tc>
        <w:tc>
          <w:tcPr>
            <w:tcW w:w="810" w:type="dxa"/>
            <w:vAlign w:val="center"/>
          </w:tcPr>
          <w:p w14:paraId="752E340C" w14:textId="77777777" w:rsidR="00441BC8" w:rsidRDefault="00441BC8" w:rsidP="008166AF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</w:p>
        </w:tc>
        <w:tc>
          <w:tcPr>
            <w:tcW w:w="900" w:type="dxa"/>
            <w:vAlign w:val="center"/>
          </w:tcPr>
          <w:p w14:paraId="088FA3E7" w14:textId="77777777" w:rsidR="00441BC8" w:rsidRDefault="00441BC8" w:rsidP="008166AF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</w:p>
        </w:tc>
      </w:tr>
      <w:tr w:rsidR="00441BC8" w14:paraId="23ABADDE" w14:textId="77777777" w:rsidTr="00CA087E">
        <w:trPr>
          <w:jc w:val="center"/>
        </w:trPr>
        <w:tc>
          <w:tcPr>
            <w:tcW w:w="8100" w:type="dxa"/>
            <w:vAlign w:val="center"/>
          </w:tcPr>
          <w:p w14:paraId="62FA5627" w14:textId="445C9784" w:rsidR="00441BC8" w:rsidRDefault="00441BC8" w:rsidP="008166AF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  <w:r w:rsidRPr="00613D8E">
              <w:rPr>
                <w:rFonts w:ascii="Bree Serif Sb" w:hAnsi="Bree Serif Sb" w:cs="Noto Sans Zawgyi"/>
                <w:color w:val="000000" w:themeColor="text1"/>
              </w:rPr>
              <w:t>Does baby grasp and hold objects?</w:t>
            </w:r>
          </w:p>
        </w:tc>
        <w:tc>
          <w:tcPr>
            <w:tcW w:w="810" w:type="dxa"/>
            <w:vAlign w:val="center"/>
          </w:tcPr>
          <w:p w14:paraId="38C80FED" w14:textId="77777777" w:rsidR="00441BC8" w:rsidRDefault="00441BC8" w:rsidP="008166AF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</w:p>
        </w:tc>
        <w:tc>
          <w:tcPr>
            <w:tcW w:w="900" w:type="dxa"/>
            <w:vAlign w:val="center"/>
          </w:tcPr>
          <w:p w14:paraId="6E17D74E" w14:textId="77777777" w:rsidR="00441BC8" w:rsidRDefault="00441BC8" w:rsidP="008166AF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</w:p>
        </w:tc>
      </w:tr>
      <w:tr w:rsidR="00441BC8" w14:paraId="47392A71" w14:textId="77777777" w:rsidTr="00CA087E">
        <w:trPr>
          <w:jc w:val="center"/>
        </w:trPr>
        <w:tc>
          <w:tcPr>
            <w:tcW w:w="8100" w:type="dxa"/>
            <w:vAlign w:val="center"/>
          </w:tcPr>
          <w:p w14:paraId="0C39F219" w14:textId="4E17F544" w:rsidR="00441BC8" w:rsidRDefault="00441BC8" w:rsidP="008166AF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  <w:r w:rsidRPr="00613D8E">
              <w:rPr>
                <w:rFonts w:ascii="Bree Serif Sb" w:hAnsi="Bree Serif Sb" w:cs="Noto Sans Zawgyi"/>
                <w:color w:val="000000" w:themeColor="text1"/>
              </w:rPr>
              <w:t>Does baby bring objects to his/ her mouth by age 4 months?</w:t>
            </w:r>
          </w:p>
        </w:tc>
        <w:tc>
          <w:tcPr>
            <w:tcW w:w="810" w:type="dxa"/>
            <w:vAlign w:val="center"/>
          </w:tcPr>
          <w:p w14:paraId="26095165" w14:textId="77777777" w:rsidR="00441BC8" w:rsidRDefault="00441BC8" w:rsidP="008166AF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</w:p>
        </w:tc>
        <w:tc>
          <w:tcPr>
            <w:tcW w:w="900" w:type="dxa"/>
            <w:vAlign w:val="center"/>
          </w:tcPr>
          <w:p w14:paraId="4E845EE4" w14:textId="77777777" w:rsidR="00441BC8" w:rsidRDefault="00441BC8" w:rsidP="008166AF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</w:p>
        </w:tc>
      </w:tr>
      <w:tr w:rsidR="00441BC8" w14:paraId="652E2AF0" w14:textId="77777777" w:rsidTr="00CA087E">
        <w:trPr>
          <w:jc w:val="center"/>
        </w:trPr>
        <w:tc>
          <w:tcPr>
            <w:tcW w:w="8100" w:type="dxa"/>
            <w:vAlign w:val="center"/>
          </w:tcPr>
          <w:p w14:paraId="771E142E" w14:textId="7540A810" w:rsidR="00441BC8" w:rsidRDefault="00441BC8" w:rsidP="008166AF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  <w:r w:rsidRPr="00613D8E">
              <w:rPr>
                <w:rFonts w:ascii="Bree Serif Sb" w:hAnsi="Bree Serif Sb" w:cs="Noto Sans Zawgyi"/>
                <w:color w:val="000000" w:themeColor="text1"/>
              </w:rPr>
              <w:t>Does baby shift eyes from person to person or object to object during age 4 months?</w:t>
            </w:r>
          </w:p>
        </w:tc>
        <w:tc>
          <w:tcPr>
            <w:tcW w:w="810" w:type="dxa"/>
            <w:vAlign w:val="center"/>
          </w:tcPr>
          <w:p w14:paraId="57F90E76" w14:textId="77777777" w:rsidR="00441BC8" w:rsidRDefault="00441BC8" w:rsidP="008166AF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</w:p>
        </w:tc>
        <w:tc>
          <w:tcPr>
            <w:tcW w:w="900" w:type="dxa"/>
            <w:vAlign w:val="center"/>
          </w:tcPr>
          <w:p w14:paraId="08ACB87C" w14:textId="77777777" w:rsidR="00441BC8" w:rsidRDefault="00441BC8" w:rsidP="008166AF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</w:p>
        </w:tc>
      </w:tr>
      <w:tr w:rsidR="00441BC8" w14:paraId="4727B663" w14:textId="77777777" w:rsidTr="008166AF">
        <w:trPr>
          <w:jc w:val="center"/>
        </w:trPr>
        <w:tc>
          <w:tcPr>
            <w:tcW w:w="9810" w:type="dxa"/>
            <w:gridSpan w:val="3"/>
            <w:shd w:val="clear" w:color="auto" w:fill="D9D9D9" w:themeFill="background1" w:themeFillShade="D9"/>
            <w:vAlign w:val="center"/>
          </w:tcPr>
          <w:p w14:paraId="3A5E1A67" w14:textId="3743B0EB" w:rsidR="00441BC8" w:rsidRPr="00441BC8" w:rsidRDefault="00441BC8" w:rsidP="008166AF">
            <w:pPr>
              <w:pStyle w:val="BodyText"/>
              <w:spacing w:line="276" w:lineRule="auto"/>
              <w:ind w:left="0"/>
              <w:jc w:val="center"/>
              <w:rPr>
                <w:rFonts w:ascii="Bree Serif Sb" w:hAnsi="Bree Serif Sb" w:cs="Noto Sans Zawgyi"/>
                <w:b/>
                <w:bCs/>
                <w:color w:val="000000" w:themeColor="text1"/>
              </w:rPr>
            </w:pPr>
            <w:r>
              <w:rPr>
                <w:rFonts w:ascii="Bree Serif Sb" w:hAnsi="Bree Serif Sb" w:cs="Noto Sans Zawgyi"/>
                <w:b/>
                <w:bCs/>
                <w:color w:val="000000" w:themeColor="text1"/>
              </w:rPr>
              <w:t>By 5</w:t>
            </w:r>
            <w:r w:rsidRPr="00441BC8">
              <w:rPr>
                <w:rFonts w:ascii="Bree Serif Sb" w:hAnsi="Bree Serif Sb" w:cs="Noto Sans Zawgyi"/>
                <w:b/>
                <w:bCs/>
                <w:color w:val="000000" w:themeColor="text1"/>
                <w:vertAlign w:val="superscript"/>
              </w:rPr>
              <w:t>th</w:t>
            </w:r>
            <w:r>
              <w:rPr>
                <w:rFonts w:ascii="Bree Serif Sb" w:hAnsi="Bree Serif Sb" w:cs="Noto Sans Zawgyi"/>
                <w:b/>
                <w:bCs/>
                <w:color w:val="000000" w:themeColor="text1"/>
              </w:rPr>
              <w:t xml:space="preserve"> Month </w:t>
            </w:r>
          </w:p>
        </w:tc>
      </w:tr>
      <w:tr w:rsidR="00441BC8" w14:paraId="3E850E99" w14:textId="77777777" w:rsidTr="00CA087E">
        <w:trPr>
          <w:jc w:val="center"/>
        </w:trPr>
        <w:tc>
          <w:tcPr>
            <w:tcW w:w="8100" w:type="dxa"/>
            <w:vAlign w:val="center"/>
          </w:tcPr>
          <w:p w14:paraId="598CCD0E" w14:textId="57D344BB" w:rsidR="00441BC8" w:rsidRDefault="00441BC8" w:rsidP="008166AF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  <w:r>
              <w:rPr>
                <w:rFonts w:ascii="Bree Serif Sb" w:hAnsi="Bree Serif Sb" w:cs="Noto Sans Zawgyi"/>
                <w:color w:val="000000" w:themeColor="text1"/>
              </w:rPr>
              <w:t>Are baby’s eyes straight?</w:t>
            </w:r>
          </w:p>
        </w:tc>
        <w:tc>
          <w:tcPr>
            <w:tcW w:w="810" w:type="dxa"/>
            <w:vAlign w:val="center"/>
          </w:tcPr>
          <w:p w14:paraId="09A36ACE" w14:textId="77777777" w:rsidR="00441BC8" w:rsidRDefault="00441BC8" w:rsidP="008166AF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</w:p>
        </w:tc>
        <w:tc>
          <w:tcPr>
            <w:tcW w:w="900" w:type="dxa"/>
            <w:vAlign w:val="center"/>
          </w:tcPr>
          <w:p w14:paraId="5D4516B5" w14:textId="77777777" w:rsidR="00441BC8" w:rsidRDefault="00441BC8" w:rsidP="008166AF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</w:p>
        </w:tc>
      </w:tr>
      <w:tr w:rsidR="00441BC8" w14:paraId="1C62E013" w14:textId="77777777" w:rsidTr="00CA087E">
        <w:trPr>
          <w:jc w:val="center"/>
        </w:trPr>
        <w:tc>
          <w:tcPr>
            <w:tcW w:w="8100" w:type="dxa"/>
            <w:vAlign w:val="center"/>
          </w:tcPr>
          <w:p w14:paraId="118DCC31" w14:textId="40CAB4F7" w:rsidR="00441BC8" w:rsidRDefault="00D0276C" w:rsidP="008166AF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  <w:r>
              <w:rPr>
                <w:rFonts w:ascii="Bree Serif Sb" w:hAnsi="Bree Serif Sb" w:cs="Noto Sans Zawgyi"/>
                <w:color w:val="000000" w:themeColor="text1"/>
              </w:rPr>
              <w:t>Do baby’s eyes appear to turn up, down, in, or out?</w:t>
            </w:r>
          </w:p>
        </w:tc>
        <w:tc>
          <w:tcPr>
            <w:tcW w:w="810" w:type="dxa"/>
            <w:vAlign w:val="center"/>
          </w:tcPr>
          <w:p w14:paraId="07DF27A8" w14:textId="77777777" w:rsidR="00441BC8" w:rsidRDefault="00441BC8" w:rsidP="008166AF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</w:p>
        </w:tc>
        <w:tc>
          <w:tcPr>
            <w:tcW w:w="900" w:type="dxa"/>
            <w:vAlign w:val="center"/>
          </w:tcPr>
          <w:p w14:paraId="1700FFD2" w14:textId="77777777" w:rsidR="00441BC8" w:rsidRDefault="00441BC8" w:rsidP="008166AF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</w:p>
        </w:tc>
      </w:tr>
      <w:tr w:rsidR="00D0276C" w14:paraId="23D24EF4" w14:textId="77777777" w:rsidTr="008166AF">
        <w:trPr>
          <w:jc w:val="center"/>
        </w:trPr>
        <w:tc>
          <w:tcPr>
            <w:tcW w:w="9810" w:type="dxa"/>
            <w:gridSpan w:val="3"/>
            <w:shd w:val="clear" w:color="auto" w:fill="D9D9D9" w:themeFill="background1" w:themeFillShade="D9"/>
            <w:vAlign w:val="center"/>
          </w:tcPr>
          <w:p w14:paraId="2B0CC445" w14:textId="5E02D7F5" w:rsidR="00D0276C" w:rsidRPr="00D0276C" w:rsidRDefault="00D0276C" w:rsidP="008166AF">
            <w:pPr>
              <w:pStyle w:val="BodyText"/>
              <w:spacing w:line="276" w:lineRule="auto"/>
              <w:ind w:left="0"/>
              <w:jc w:val="center"/>
              <w:rPr>
                <w:rFonts w:ascii="Bree Serif Sb" w:hAnsi="Bree Serif Sb" w:cs="Noto Sans Zawgyi"/>
                <w:b/>
                <w:bCs/>
                <w:color w:val="000000" w:themeColor="text1"/>
                <w:sz w:val="32"/>
                <w:szCs w:val="32"/>
              </w:rPr>
            </w:pPr>
            <w:r w:rsidRPr="00D0276C">
              <w:rPr>
                <w:rFonts w:ascii="Bree Serif Sb" w:hAnsi="Bree Serif Sb" w:cs="Noto Sans Zawgyi"/>
                <w:b/>
                <w:bCs/>
                <w:color w:val="000000" w:themeColor="text1"/>
              </w:rPr>
              <w:t>D</w:t>
            </w:r>
            <w:r>
              <w:rPr>
                <w:rFonts w:ascii="Bree Serif Sb" w:hAnsi="Bree Serif Sb" w:cs="Noto Sans Zawgyi"/>
                <w:b/>
                <w:bCs/>
                <w:color w:val="000000" w:themeColor="text1"/>
              </w:rPr>
              <w:t>uring 6</w:t>
            </w:r>
            <w:r w:rsidRPr="00D0276C">
              <w:rPr>
                <w:rFonts w:ascii="Bree Serif Sb" w:hAnsi="Bree Serif Sb" w:cs="Noto Sans Zawgyi"/>
                <w:b/>
                <w:bCs/>
                <w:color w:val="000000" w:themeColor="text1"/>
                <w:vertAlign w:val="superscript"/>
              </w:rPr>
              <w:t>th</w:t>
            </w:r>
            <w:r>
              <w:rPr>
                <w:rFonts w:ascii="Bree Serif Sb" w:hAnsi="Bree Serif Sb" w:cs="Noto Sans Zawgyi"/>
                <w:b/>
                <w:bCs/>
                <w:color w:val="000000" w:themeColor="text1"/>
              </w:rPr>
              <w:t xml:space="preserve"> and 7</w:t>
            </w:r>
            <w:r w:rsidRPr="00D0276C">
              <w:rPr>
                <w:rFonts w:ascii="Bree Serif Sb" w:hAnsi="Bree Serif Sb" w:cs="Noto Sans Zawgyi"/>
                <w:b/>
                <w:bCs/>
                <w:color w:val="000000" w:themeColor="text1"/>
                <w:vertAlign w:val="superscript"/>
              </w:rPr>
              <w:t>th</w:t>
            </w:r>
            <w:r>
              <w:rPr>
                <w:rFonts w:ascii="Bree Serif Sb" w:hAnsi="Bree Serif Sb" w:cs="Noto Sans Zawgyi"/>
                <w:b/>
                <w:bCs/>
                <w:color w:val="000000" w:themeColor="text1"/>
              </w:rPr>
              <w:t xml:space="preserve"> Month </w:t>
            </w:r>
          </w:p>
        </w:tc>
      </w:tr>
      <w:tr w:rsidR="00441BC8" w14:paraId="409B88FD" w14:textId="77777777" w:rsidTr="00CA087E">
        <w:trPr>
          <w:jc w:val="center"/>
        </w:trPr>
        <w:tc>
          <w:tcPr>
            <w:tcW w:w="8100" w:type="dxa"/>
            <w:vAlign w:val="center"/>
          </w:tcPr>
          <w:p w14:paraId="562BAFD8" w14:textId="425A2CB8" w:rsidR="00441BC8" w:rsidRDefault="00D0276C" w:rsidP="008166AF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  <w:r>
              <w:rPr>
                <w:rFonts w:ascii="Bree Serif Sb" w:hAnsi="Bree Serif Sb" w:cs="Noto Sans Zawgyi"/>
                <w:color w:val="000000" w:themeColor="text1"/>
              </w:rPr>
              <w:t>Does baby purposefully reach for objects baby wants?</w:t>
            </w:r>
          </w:p>
        </w:tc>
        <w:tc>
          <w:tcPr>
            <w:tcW w:w="810" w:type="dxa"/>
            <w:vAlign w:val="center"/>
          </w:tcPr>
          <w:p w14:paraId="6505DD10" w14:textId="77777777" w:rsidR="00441BC8" w:rsidRDefault="00441BC8" w:rsidP="008166AF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</w:p>
        </w:tc>
        <w:tc>
          <w:tcPr>
            <w:tcW w:w="900" w:type="dxa"/>
            <w:vAlign w:val="center"/>
          </w:tcPr>
          <w:p w14:paraId="2CFEA8B9" w14:textId="77777777" w:rsidR="00441BC8" w:rsidRDefault="00441BC8" w:rsidP="008166AF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</w:p>
        </w:tc>
      </w:tr>
      <w:tr w:rsidR="00D0276C" w14:paraId="1A681870" w14:textId="77777777" w:rsidTr="00CA087E">
        <w:trPr>
          <w:jc w:val="center"/>
        </w:trPr>
        <w:tc>
          <w:tcPr>
            <w:tcW w:w="8100" w:type="dxa"/>
            <w:vAlign w:val="center"/>
          </w:tcPr>
          <w:p w14:paraId="4A1D1635" w14:textId="6C58E0A0" w:rsidR="00D0276C" w:rsidRDefault="00D0276C" w:rsidP="008166AF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</w:rPr>
            </w:pPr>
            <w:r>
              <w:rPr>
                <w:rFonts w:ascii="Bree Serif Sb" w:hAnsi="Bree Serif Sb" w:cs="Noto Sans Zawgyi"/>
                <w:color w:val="000000" w:themeColor="text1"/>
              </w:rPr>
              <w:t>Does baby follow objects with both eyes at near (1 foot) and far (greater than 6 feet) by age 7 months?</w:t>
            </w:r>
          </w:p>
        </w:tc>
        <w:tc>
          <w:tcPr>
            <w:tcW w:w="810" w:type="dxa"/>
            <w:vAlign w:val="center"/>
          </w:tcPr>
          <w:p w14:paraId="58E9C68B" w14:textId="77777777" w:rsidR="00D0276C" w:rsidRDefault="00D0276C" w:rsidP="008166AF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</w:p>
        </w:tc>
        <w:tc>
          <w:tcPr>
            <w:tcW w:w="900" w:type="dxa"/>
            <w:vAlign w:val="center"/>
          </w:tcPr>
          <w:p w14:paraId="1B72B3CA" w14:textId="77777777" w:rsidR="00D0276C" w:rsidRDefault="00D0276C" w:rsidP="008166AF">
            <w:pPr>
              <w:pStyle w:val="BodyText"/>
              <w:spacing w:line="276" w:lineRule="auto"/>
              <w:ind w:left="0"/>
              <w:rPr>
                <w:rFonts w:ascii="Bree Serif Sb" w:hAnsi="Bree Serif Sb" w:cs="Noto Sans Zawgyi"/>
                <w:color w:val="000000" w:themeColor="text1"/>
                <w:sz w:val="32"/>
                <w:szCs w:val="32"/>
              </w:rPr>
            </w:pPr>
          </w:p>
        </w:tc>
      </w:tr>
    </w:tbl>
    <w:p w14:paraId="7BDB467B" w14:textId="77777777" w:rsidR="004133FF" w:rsidRPr="008166AF" w:rsidRDefault="004133FF" w:rsidP="008166AF">
      <w:pPr>
        <w:pStyle w:val="BodyText"/>
        <w:spacing w:line="276" w:lineRule="auto"/>
        <w:ind w:left="0"/>
        <w:jc w:val="center"/>
        <w:rPr>
          <w:rFonts w:ascii="Bree Serif Sb" w:hAnsi="Bree Serif Sb" w:cs="Noto Sans Zawgyi"/>
          <w:b/>
          <w:bCs/>
          <w:color w:val="000000" w:themeColor="text1"/>
          <w:sz w:val="24"/>
          <w:szCs w:val="24"/>
        </w:rPr>
      </w:pPr>
    </w:p>
    <w:p w14:paraId="3296E9B6" w14:textId="585CE731" w:rsidR="004133FF" w:rsidRPr="004133FF" w:rsidRDefault="004133FF" w:rsidP="008166AF">
      <w:pPr>
        <w:pStyle w:val="BodyText"/>
        <w:spacing w:line="276" w:lineRule="auto"/>
        <w:ind w:left="0"/>
        <w:jc w:val="center"/>
        <w:rPr>
          <w:rFonts w:ascii="Bree Serif Sb" w:hAnsi="Bree Serif Sb" w:cs="Noto Sans Zawgyi"/>
          <w:b/>
          <w:bCs/>
          <w:color w:val="000000" w:themeColor="text1"/>
          <w:sz w:val="24"/>
          <w:szCs w:val="24"/>
        </w:rPr>
      </w:pPr>
      <w:r>
        <w:rPr>
          <w:rFonts w:ascii="Bree Serif Sb" w:hAnsi="Bree Serif Sb" w:cs="Noto Sans Zawgyi"/>
          <w:b/>
          <w:bCs/>
          <w:color w:val="000000" w:themeColor="text1"/>
          <w:sz w:val="24"/>
          <w:szCs w:val="24"/>
        </w:rPr>
        <w:t>*</w:t>
      </w:r>
      <w:r w:rsidR="00D0276C">
        <w:rPr>
          <w:rFonts w:ascii="Bree Serif Sb" w:hAnsi="Bree Serif Sb" w:cs="Noto Sans Zawgyi"/>
          <w:b/>
          <w:bCs/>
          <w:color w:val="000000" w:themeColor="text1"/>
          <w:sz w:val="24"/>
          <w:szCs w:val="24"/>
        </w:rPr>
        <w:t xml:space="preserve">Source: 18 Vision Development Milestones: National Center for Children’s Vision and Eye Health </w:t>
      </w:r>
    </w:p>
    <w:sectPr w:rsidR="004133FF" w:rsidRPr="004133FF" w:rsidSect="004133FF">
      <w:headerReference w:type="default" r:id="rId7"/>
      <w:footerReference w:type="default" r:id="rId8"/>
      <w:type w:val="continuous"/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29161" w14:textId="77777777" w:rsidR="002E3EDB" w:rsidRDefault="002E3EDB" w:rsidP="00AB7C72">
      <w:r>
        <w:separator/>
      </w:r>
    </w:p>
  </w:endnote>
  <w:endnote w:type="continuationSeparator" w:id="0">
    <w:p w14:paraId="67095875" w14:textId="77777777" w:rsidR="002E3EDB" w:rsidRDefault="002E3EDB" w:rsidP="00AB7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ree Serif Sb">
    <w:altName w:val="Calibri"/>
    <w:panose1 w:val="02000503040000020004"/>
    <w:charset w:val="00"/>
    <w:family w:val="modern"/>
    <w:notTrueType/>
    <w:pitch w:val="variable"/>
    <w:sig w:usb0="A00000AF" w:usb1="5000205B" w:usb2="00000000" w:usb3="00000000" w:csb0="0000009B" w:csb1="00000000"/>
  </w:font>
  <w:font w:name="Noto Sans Zawgyi">
    <w:charset w:val="00"/>
    <w:family w:val="swiss"/>
    <w:pitch w:val="variable"/>
    <w:sig w:usb0="80000003" w:usb1="00002000" w:usb2="08000400" w:usb3="00000000" w:csb0="00000001" w:csb1="00000000"/>
  </w:font>
  <w:font w:name="Bree Serif SemiBold">
    <w:altName w:val="Calibri"/>
    <w:panose1 w:val="00000000000000000000"/>
    <w:charset w:val="4D"/>
    <w:family w:val="auto"/>
    <w:notTrueType/>
    <w:pitch w:val="variable"/>
    <w:sig w:usb0="A00000AF" w:usb1="5000205B" w:usb2="00000000" w:usb3="00000000" w:csb0="0000009B" w:csb1="00000000"/>
  </w:font>
  <w:font w:name="Bree Serif Light">
    <w:altName w:val="Calibri"/>
    <w:panose1 w:val="00000000000000000000"/>
    <w:charset w:val="4D"/>
    <w:family w:val="auto"/>
    <w:notTrueType/>
    <w:pitch w:val="variable"/>
    <w:sig w:usb0="A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CE46F" w14:textId="52C31275" w:rsidR="00AB7C72" w:rsidRPr="00EB2301" w:rsidRDefault="0074576C" w:rsidP="00EB2301">
    <w:pPr>
      <w:pStyle w:val="Footer"/>
      <w:ind w:right="1440"/>
      <w:rPr>
        <w:rFonts w:ascii="Bree Serif Light" w:hAnsi="Bree Serif Light"/>
        <w:i/>
        <w:sz w:val="15"/>
        <w:szCs w:val="15"/>
      </w:rPr>
    </w:pPr>
    <w:r w:rsidRPr="00EB2301">
      <w:rPr>
        <w:rFonts w:ascii="Bree Serif SemiBold" w:hAnsi="Bree Serif SemiBold"/>
        <w:b/>
        <w:sz w:val="15"/>
        <w:szCs w:val="15"/>
      </w:rPr>
      <w:t>Rensselaer County's Community Action Agenc</w:t>
    </w:r>
    <w:r w:rsidR="00EB2301" w:rsidRPr="00EB2301">
      <w:rPr>
        <w:rFonts w:ascii="Bree Serif SemiBold" w:hAnsi="Bree Serif SemiBold"/>
        <w:b/>
        <w:sz w:val="15"/>
        <w:szCs w:val="15"/>
      </w:rPr>
      <w:t>y</w:t>
    </w:r>
    <w:r w:rsidR="00EB2301">
      <w:rPr>
        <w:rFonts w:ascii="Bree Serif Light" w:hAnsi="Bree Serif Light"/>
        <w:sz w:val="15"/>
        <w:szCs w:val="15"/>
      </w:rPr>
      <w:tab/>
      <w:t xml:space="preserve">                                                      </w:t>
    </w:r>
    <w:r w:rsidR="00EB2301" w:rsidRPr="00EB2301">
      <w:rPr>
        <w:rFonts w:ascii="Bree Serif Light" w:hAnsi="Bree Serif Light"/>
        <w:i/>
        <w:sz w:val="15"/>
        <w:szCs w:val="15"/>
      </w:rPr>
      <w:t>Changing Lives, Improving Our Community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A0B47" w14:textId="77777777" w:rsidR="002E3EDB" w:rsidRDefault="002E3EDB" w:rsidP="00AB7C72">
      <w:r>
        <w:separator/>
      </w:r>
    </w:p>
  </w:footnote>
  <w:footnote w:type="continuationSeparator" w:id="0">
    <w:p w14:paraId="5ABFA91F" w14:textId="77777777" w:rsidR="002E3EDB" w:rsidRDefault="002E3EDB" w:rsidP="00AB7C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5A432" w14:textId="5E21A852" w:rsidR="00AB7C72" w:rsidRPr="00AB7C72" w:rsidRDefault="00FB5D21" w:rsidP="004133FF">
    <w:pPr>
      <w:pStyle w:val="Header"/>
      <w:tabs>
        <w:tab w:val="clear" w:pos="4680"/>
        <w:tab w:val="clear" w:pos="9360"/>
        <w:tab w:val="left" w:pos="2040"/>
      </w:tabs>
      <w:rPr>
        <w:rFonts w:ascii="Bree Serif Sb" w:hAnsi="Bree Serif Sb"/>
        <w:sz w:val="48"/>
        <w:szCs w:val="4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AF6179D" wp14:editId="0DC2E9AA">
          <wp:simplePos x="0" y="0"/>
          <wp:positionH relativeFrom="page">
            <wp:posOffset>-101600</wp:posOffset>
          </wp:positionH>
          <wp:positionV relativeFrom="page">
            <wp:posOffset>-819150</wp:posOffset>
          </wp:positionV>
          <wp:extent cx="7931150" cy="10795000"/>
          <wp:effectExtent l="0" t="0" r="0" b="6350"/>
          <wp:wrapNone/>
          <wp:docPr id="1676603597" name="Picture 16766035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BG_0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1150" cy="1079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3FF">
      <w:rPr>
        <w:rFonts w:ascii="Bree Serif Sb" w:hAnsi="Bree Serif Sb"/>
        <w:sz w:val="48"/>
        <w:szCs w:val="48"/>
      </w:rPr>
      <w:tab/>
    </w:r>
  </w:p>
  <w:p w14:paraId="25117FBC" w14:textId="661C4D40" w:rsidR="00AB7C72" w:rsidRDefault="004133FF" w:rsidP="004133FF">
    <w:pPr>
      <w:pStyle w:val="Header"/>
      <w:tabs>
        <w:tab w:val="clear" w:pos="4680"/>
        <w:tab w:val="clear" w:pos="9360"/>
        <w:tab w:val="left" w:pos="546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7F5D"/>
    <w:multiLevelType w:val="hybridMultilevel"/>
    <w:tmpl w:val="BDC014F4"/>
    <w:lvl w:ilvl="0" w:tplc="0409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" w15:restartNumberingAfterBreak="0">
    <w:nsid w:val="0D6337B2"/>
    <w:multiLevelType w:val="hybridMultilevel"/>
    <w:tmpl w:val="4148DF02"/>
    <w:lvl w:ilvl="0" w:tplc="BE765E2E">
      <w:start w:val="1"/>
      <w:numFmt w:val="bullet"/>
      <w:pStyle w:val="BulletLis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FD5F1E"/>
    <w:multiLevelType w:val="multilevel"/>
    <w:tmpl w:val="A5B8F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7166C3F"/>
    <w:multiLevelType w:val="hybridMultilevel"/>
    <w:tmpl w:val="EDBE3300"/>
    <w:lvl w:ilvl="0" w:tplc="6FFCAF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3018B4"/>
    <w:multiLevelType w:val="hybridMultilevel"/>
    <w:tmpl w:val="B3FEA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8F31A1"/>
    <w:multiLevelType w:val="hybridMultilevel"/>
    <w:tmpl w:val="1CBA79BC"/>
    <w:lvl w:ilvl="0" w:tplc="86003F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C728FB"/>
    <w:multiLevelType w:val="hybridMultilevel"/>
    <w:tmpl w:val="BAAABFCE"/>
    <w:lvl w:ilvl="0" w:tplc="04090001">
      <w:start w:val="1"/>
      <w:numFmt w:val="bullet"/>
      <w:lvlText w:val=""/>
      <w:lvlJc w:val="left"/>
      <w:pPr>
        <w:ind w:left="8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9" w:hanging="360"/>
      </w:pPr>
      <w:rPr>
        <w:rFonts w:ascii="Wingdings" w:hAnsi="Wingdings" w:hint="default"/>
      </w:rPr>
    </w:lvl>
  </w:abstractNum>
  <w:abstractNum w:abstractNumId="7" w15:restartNumberingAfterBreak="0">
    <w:nsid w:val="386C4225"/>
    <w:multiLevelType w:val="hybridMultilevel"/>
    <w:tmpl w:val="85407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D36C69"/>
    <w:multiLevelType w:val="hybridMultilevel"/>
    <w:tmpl w:val="7C6A7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E929BC"/>
    <w:multiLevelType w:val="hybridMultilevel"/>
    <w:tmpl w:val="D6341118"/>
    <w:lvl w:ilvl="0" w:tplc="42D687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8D05FE"/>
    <w:multiLevelType w:val="hybridMultilevel"/>
    <w:tmpl w:val="38E28910"/>
    <w:lvl w:ilvl="0" w:tplc="0409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1" w15:restartNumberingAfterBreak="0">
    <w:nsid w:val="4F05280B"/>
    <w:multiLevelType w:val="multilevel"/>
    <w:tmpl w:val="DA6E714A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0A7318C"/>
    <w:multiLevelType w:val="hybridMultilevel"/>
    <w:tmpl w:val="0C8CA2EE"/>
    <w:lvl w:ilvl="0" w:tplc="1BFC0F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7D31F2"/>
    <w:multiLevelType w:val="hybridMultilevel"/>
    <w:tmpl w:val="48009462"/>
    <w:lvl w:ilvl="0" w:tplc="EFD680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5E1B25"/>
    <w:multiLevelType w:val="hybridMultilevel"/>
    <w:tmpl w:val="45DC66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966608"/>
    <w:multiLevelType w:val="hybridMultilevel"/>
    <w:tmpl w:val="8668E22C"/>
    <w:lvl w:ilvl="0" w:tplc="0409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6" w15:restartNumberingAfterBreak="0">
    <w:nsid w:val="693E2D07"/>
    <w:multiLevelType w:val="hybridMultilevel"/>
    <w:tmpl w:val="231651C4"/>
    <w:lvl w:ilvl="0" w:tplc="0409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7" w15:restartNumberingAfterBreak="0">
    <w:nsid w:val="6E47766E"/>
    <w:multiLevelType w:val="multilevel"/>
    <w:tmpl w:val="46B85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FCD6E0F"/>
    <w:multiLevelType w:val="hybridMultilevel"/>
    <w:tmpl w:val="E8082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933815"/>
    <w:multiLevelType w:val="hybridMultilevel"/>
    <w:tmpl w:val="83189EC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143961483">
    <w:abstractNumId w:val="6"/>
  </w:num>
  <w:num w:numId="2" w16cid:durableId="1944803231">
    <w:abstractNumId w:val="0"/>
  </w:num>
  <w:num w:numId="3" w16cid:durableId="2026397352">
    <w:abstractNumId w:val="16"/>
  </w:num>
  <w:num w:numId="4" w16cid:durableId="1610507249">
    <w:abstractNumId w:val="11"/>
  </w:num>
  <w:num w:numId="5" w16cid:durableId="290210634">
    <w:abstractNumId w:val="7"/>
  </w:num>
  <w:num w:numId="6" w16cid:durableId="54553826">
    <w:abstractNumId w:val="2"/>
  </w:num>
  <w:num w:numId="7" w16cid:durableId="822425715">
    <w:abstractNumId w:val="8"/>
  </w:num>
  <w:num w:numId="8" w16cid:durableId="1609124442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08450268">
    <w:abstractNumId w:val="4"/>
  </w:num>
  <w:num w:numId="10" w16cid:durableId="601256463">
    <w:abstractNumId w:val="10"/>
  </w:num>
  <w:num w:numId="11" w16cid:durableId="139467472">
    <w:abstractNumId w:val="15"/>
  </w:num>
  <w:num w:numId="12" w16cid:durableId="1393575119">
    <w:abstractNumId w:val="1"/>
  </w:num>
  <w:num w:numId="13" w16cid:durableId="1533349033">
    <w:abstractNumId w:val="3"/>
  </w:num>
  <w:num w:numId="14" w16cid:durableId="979068737">
    <w:abstractNumId w:val="14"/>
  </w:num>
  <w:num w:numId="15" w16cid:durableId="954561344">
    <w:abstractNumId w:val="13"/>
  </w:num>
  <w:num w:numId="16" w16cid:durableId="849947646">
    <w:abstractNumId w:val="5"/>
  </w:num>
  <w:num w:numId="17" w16cid:durableId="749619480">
    <w:abstractNumId w:val="12"/>
  </w:num>
  <w:num w:numId="18" w16cid:durableId="553546585">
    <w:abstractNumId w:val="9"/>
  </w:num>
  <w:num w:numId="19" w16cid:durableId="1527710956">
    <w:abstractNumId w:val="18"/>
  </w:num>
  <w:num w:numId="20" w16cid:durableId="36263268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23A"/>
    <w:rsid w:val="00014E69"/>
    <w:rsid w:val="0002327A"/>
    <w:rsid w:val="000C408F"/>
    <w:rsid w:val="000C7CA3"/>
    <w:rsid w:val="000E78E5"/>
    <w:rsid w:val="00123F01"/>
    <w:rsid w:val="00140394"/>
    <w:rsid w:val="001403CB"/>
    <w:rsid w:val="00142231"/>
    <w:rsid w:val="00165E7C"/>
    <w:rsid w:val="00167FA7"/>
    <w:rsid w:val="00181015"/>
    <w:rsid w:val="00183EC4"/>
    <w:rsid w:val="0018627D"/>
    <w:rsid w:val="00187A88"/>
    <w:rsid w:val="0019713A"/>
    <w:rsid w:val="001B57A8"/>
    <w:rsid w:val="001C4C8B"/>
    <w:rsid w:val="001E7642"/>
    <w:rsid w:val="00227B2A"/>
    <w:rsid w:val="002574A3"/>
    <w:rsid w:val="00273397"/>
    <w:rsid w:val="0027404C"/>
    <w:rsid w:val="002915D6"/>
    <w:rsid w:val="002B7E27"/>
    <w:rsid w:val="002E3EDB"/>
    <w:rsid w:val="0031688F"/>
    <w:rsid w:val="00330940"/>
    <w:rsid w:val="00344FE7"/>
    <w:rsid w:val="003575E8"/>
    <w:rsid w:val="00365021"/>
    <w:rsid w:val="00365FA9"/>
    <w:rsid w:val="003C3E83"/>
    <w:rsid w:val="003F01EB"/>
    <w:rsid w:val="003F2EFD"/>
    <w:rsid w:val="00403D69"/>
    <w:rsid w:val="00407CDC"/>
    <w:rsid w:val="004133FF"/>
    <w:rsid w:val="004137F6"/>
    <w:rsid w:val="00441BC8"/>
    <w:rsid w:val="0049245A"/>
    <w:rsid w:val="0053183C"/>
    <w:rsid w:val="00591CB8"/>
    <w:rsid w:val="00645511"/>
    <w:rsid w:val="00650AFE"/>
    <w:rsid w:val="006711F7"/>
    <w:rsid w:val="006D15A4"/>
    <w:rsid w:val="006E12AB"/>
    <w:rsid w:val="007352D8"/>
    <w:rsid w:val="007379E5"/>
    <w:rsid w:val="0074576C"/>
    <w:rsid w:val="00780621"/>
    <w:rsid w:val="007D0588"/>
    <w:rsid w:val="007F51F2"/>
    <w:rsid w:val="008166AF"/>
    <w:rsid w:val="00865071"/>
    <w:rsid w:val="0089117B"/>
    <w:rsid w:val="008C6359"/>
    <w:rsid w:val="008F7B99"/>
    <w:rsid w:val="00910E0D"/>
    <w:rsid w:val="00915A23"/>
    <w:rsid w:val="00956E8E"/>
    <w:rsid w:val="0096291E"/>
    <w:rsid w:val="009960BD"/>
    <w:rsid w:val="009A0E4B"/>
    <w:rsid w:val="009F3B57"/>
    <w:rsid w:val="00A44295"/>
    <w:rsid w:val="00A85586"/>
    <w:rsid w:val="00AA0AF2"/>
    <w:rsid w:val="00AB25C0"/>
    <w:rsid w:val="00AB7C72"/>
    <w:rsid w:val="00AD7D07"/>
    <w:rsid w:val="00B3136A"/>
    <w:rsid w:val="00B371DC"/>
    <w:rsid w:val="00B66C15"/>
    <w:rsid w:val="00BB3C27"/>
    <w:rsid w:val="00C127A1"/>
    <w:rsid w:val="00C2082E"/>
    <w:rsid w:val="00C240DA"/>
    <w:rsid w:val="00C46241"/>
    <w:rsid w:val="00C524A2"/>
    <w:rsid w:val="00C67CF7"/>
    <w:rsid w:val="00CA087E"/>
    <w:rsid w:val="00CF1857"/>
    <w:rsid w:val="00D0276C"/>
    <w:rsid w:val="00D26875"/>
    <w:rsid w:val="00D6549C"/>
    <w:rsid w:val="00D746B4"/>
    <w:rsid w:val="00D74E96"/>
    <w:rsid w:val="00D857AC"/>
    <w:rsid w:val="00D85A23"/>
    <w:rsid w:val="00DA283A"/>
    <w:rsid w:val="00DF7DE4"/>
    <w:rsid w:val="00E3723A"/>
    <w:rsid w:val="00E44958"/>
    <w:rsid w:val="00E4583A"/>
    <w:rsid w:val="00E83FDA"/>
    <w:rsid w:val="00EA5ED0"/>
    <w:rsid w:val="00EB2301"/>
    <w:rsid w:val="00EC339D"/>
    <w:rsid w:val="00EC3908"/>
    <w:rsid w:val="00ED1AE9"/>
    <w:rsid w:val="00ED62C8"/>
    <w:rsid w:val="00F25BFE"/>
    <w:rsid w:val="00F87547"/>
    <w:rsid w:val="00F9580C"/>
    <w:rsid w:val="00F95B57"/>
    <w:rsid w:val="00FB176A"/>
    <w:rsid w:val="00FB5D21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5549C3"/>
  <w15:docId w15:val="{147D4470-D53C-476F-819F-C99F07295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Lato" w:eastAsia="Lato" w:hAnsi="Lato" w:cs="La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60"/>
    </w:pPr>
  </w:style>
  <w:style w:type="paragraph" w:styleId="Title">
    <w:name w:val="Title"/>
    <w:basedOn w:val="Normal"/>
    <w:uiPriority w:val="1"/>
    <w:qFormat/>
    <w:pPr>
      <w:spacing w:before="101"/>
      <w:ind w:left="1625" w:right="1483"/>
      <w:jc w:val="center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67" w:lineRule="exact"/>
      <w:ind w:left="-59"/>
    </w:pPr>
  </w:style>
  <w:style w:type="character" w:styleId="CommentReference">
    <w:name w:val="annotation reference"/>
    <w:basedOn w:val="DefaultParagraphFont"/>
    <w:uiPriority w:val="99"/>
    <w:semiHidden/>
    <w:unhideWhenUsed/>
    <w:rsid w:val="000232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327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327A"/>
    <w:rPr>
      <w:rFonts w:ascii="Lato" w:eastAsia="Lato" w:hAnsi="Lato" w:cs="Lat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32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327A"/>
    <w:rPr>
      <w:rFonts w:ascii="Lato" w:eastAsia="Lato" w:hAnsi="Lato" w:cs="Lato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32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27A"/>
    <w:rPr>
      <w:rFonts w:ascii="Segoe UI" w:eastAsia="Lato" w:hAnsi="Segoe UI" w:cs="Segoe UI"/>
      <w:sz w:val="18"/>
      <w:szCs w:val="18"/>
    </w:rPr>
  </w:style>
  <w:style w:type="paragraph" w:customStyle="1" w:styleId="Greeting">
    <w:name w:val="Greeting"/>
    <w:basedOn w:val="Normal"/>
    <w:uiPriority w:val="99"/>
    <w:rsid w:val="00403D69"/>
    <w:pPr>
      <w:suppressAutoHyphens/>
      <w:adjustRightInd w:val="0"/>
      <w:spacing w:after="180" w:line="340" w:lineRule="atLeast"/>
    </w:pPr>
    <w:rPr>
      <w:rFonts w:ascii="Lato-Regular" w:eastAsiaTheme="minorHAnsi" w:hAnsi="Lato-Regular" w:cs="Lato-Regular"/>
      <w:color w:val="000000"/>
      <w:sz w:val="21"/>
      <w:szCs w:val="21"/>
    </w:rPr>
  </w:style>
  <w:style w:type="paragraph" w:customStyle="1" w:styleId="rtejustify">
    <w:name w:val="rtejustify"/>
    <w:basedOn w:val="Normal"/>
    <w:rsid w:val="00403D6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03D69"/>
    <w:rPr>
      <w:i/>
      <w:iCs/>
    </w:rPr>
  </w:style>
  <w:style w:type="paragraph" w:customStyle="1" w:styleId="Default">
    <w:name w:val="Default"/>
    <w:rsid w:val="006711F7"/>
    <w:pPr>
      <w:widowControl/>
      <w:adjustRightInd w:val="0"/>
    </w:pPr>
    <w:rPr>
      <w:rFonts w:ascii="Lato" w:hAnsi="Lato" w:cs="Lato"/>
      <w:color w:val="000000"/>
      <w:sz w:val="24"/>
      <w:szCs w:val="24"/>
    </w:rPr>
  </w:style>
  <w:style w:type="paragraph" w:customStyle="1" w:styleId="BulletList">
    <w:name w:val="_Bullet List"/>
    <w:basedOn w:val="ListParagraph"/>
    <w:qFormat/>
    <w:rsid w:val="001C4C8B"/>
    <w:pPr>
      <w:widowControl/>
      <w:numPr>
        <w:numId w:val="12"/>
      </w:numPr>
      <w:autoSpaceDE/>
      <w:autoSpaceDN/>
      <w:spacing w:after="120" w:line="276" w:lineRule="auto"/>
      <w:contextualSpacing/>
    </w:pPr>
    <w:rPr>
      <w:rFonts w:ascii="Calibri" w:eastAsiaTheme="minorHAnsi" w:hAnsi="Calibri" w:cstheme="minorBidi"/>
    </w:rPr>
  </w:style>
  <w:style w:type="character" w:styleId="PlaceholderText">
    <w:name w:val="Placeholder Text"/>
    <w:basedOn w:val="DefaultParagraphFont"/>
    <w:uiPriority w:val="99"/>
    <w:semiHidden/>
    <w:rsid w:val="001C4C8B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AB7C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C72"/>
    <w:rPr>
      <w:rFonts w:ascii="Lato" w:eastAsia="Lato" w:hAnsi="Lato" w:cs="Lato"/>
    </w:rPr>
  </w:style>
  <w:style w:type="paragraph" w:styleId="Footer">
    <w:name w:val="footer"/>
    <w:basedOn w:val="Normal"/>
    <w:link w:val="FooterChar"/>
    <w:uiPriority w:val="99"/>
    <w:unhideWhenUsed/>
    <w:rsid w:val="00AB7C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C72"/>
    <w:rPr>
      <w:rFonts w:ascii="Lato" w:eastAsia="Lato" w:hAnsi="Lato" w:cs="Lato"/>
    </w:rPr>
  </w:style>
  <w:style w:type="table" w:styleId="TableGrid">
    <w:name w:val="Table Grid"/>
    <w:basedOn w:val="TableNormal"/>
    <w:uiPriority w:val="39"/>
    <w:rsid w:val="004137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17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71873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5581799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08116688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</w:div>
          </w:divsChild>
        </w:div>
        <w:div w:id="9706711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5425949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784816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94634697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0801805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825338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631032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0941849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52397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0207071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98188994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54672343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173449348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58406991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212260656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9775678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05646108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6235996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2038523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08756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21631491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17893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76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29527770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</w:div>
          </w:divsChild>
        </w:div>
        <w:div w:id="2434912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7362764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589912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3799852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41158256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53631073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747536132">
              <w:marLeft w:val="0"/>
              <w:marRight w:val="0"/>
              <w:marTop w:val="0"/>
              <w:marBottom w:val="0"/>
              <w:divBdr>
                <w:top w:val="single" w:sz="6" w:space="0" w:color="auto"/>
                <w:left w:val="single" w:sz="6" w:space="0" w:color="auto"/>
                <w:bottom w:val="single" w:sz="6" w:space="0" w:color="auto"/>
                <w:right w:val="single" w:sz="6" w:space="0" w:color="auto"/>
              </w:divBdr>
              <w:divsChild>
                <w:div w:id="56060155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33151786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0356179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338656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683589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3386074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68994032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266503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5744921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656264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44384429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21434514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233949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38374800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472821782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CEO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Cote</dc:creator>
  <cp:keywords/>
  <dc:description/>
  <cp:lastModifiedBy>Lori Tantakis</cp:lastModifiedBy>
  <cp:revision>5</cp:revision>
  <cp:lastPrinted>2026-08-10T16:45:00Z</cp:lastPrinted>
  <dcterms:created xsi:type="dcterms:W3CDTF">2026-08-11T14:37:00Z</dcterms:created>
  <dcterms:modified xsi:type="dcterms:W3CDTF">2026-08-11T14:40:00Z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2022-02-24T00:00:00Z</vt:filetime>
  </property>
</Properties>
</file>